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792" w:rsidRDefault="009F4792">
      <w:pPr>
        <w:rPr>
          <w:rFonts w:ascii="Times New Roman" w:hAnsi="Times New Roman" w:cs="Times New Roman"/>
        </w:rPr>
      </w:pPr>
      <w:r>
        <w:rPr>
          <w:rFonts w:ascii="Times New Roman" w:hAnsi="Times New Roman" w:cs="Times New Roman"/>
        </w:rPr>
        <w:t>Michelle Franko</w:t>
      </w:r>
      <w:r>
        <w:rPr>
          <w:rFonts w:ascii="Times New Roman" w:hAnsi="Times New Roman" w:cs="Times New Roman"/>
        </w:rPr>
        <w:br/>
        <w:t xml:space="preserve">Safety Dos and Don’ts </w:t>
      </w:r>
    </w:p>
    <w:p w:rsidR="009F4792" w:rsidRDefault="009F4792">
      <w:pPr>
        <w:rPr>
          <w:rFonts w:ascii="Times New Roman" w:hAnsi="Times New Roman" w:cs="Times New Roman"/>
        </w:rPr>
      </w:pPr>
    </w:p>
    <w:p w:rsidR="00503882" w:rsidRPr="009F4792" w:rsidRDefault="009F4792">
      <w:pPr>
        <w:rPr>
          <w:rFonts w:ascii="Times New Roman" w:hAnsi="Times New Roman" w:cs="Times New Roman"/>
          <w:i/>
        </w:rPr>
      </w:pPr>
      <w:r>
        <w:rPr>
          <w:rFonts w:ascii="Times New Roman" w:hAnsi="Times New Roman" w:cs="Times New Roman"/>
        </w:rPr>
        <w:t>The following list is a summary of the safety dos and don’</w:t>
      </w:r>
      <w:r w:rsidR="00143DBF">
        <w:rPr>
          <w:rFonts w:ascii="Times New Roman" w:hAnsi="Times New Roman" w:cs="Times New Roman"/>
        </w:rPr>
        <w:t>ts of</w:t>
      </w:r>
      <w:r>
        <w:rPr>
          <w:rFonts w:ascii="Times New Roman" w:hAnsi="Times New Roman" w:cs="Times New Roman"/>
        </w:rPr>
        <w:t xml:space="preserve"> Chapter 1 and Chapter 9 from </w:t>
      </w:r>
      <w:r>
        <w:rPr>
          <w:rFonts w:ascii="Times New Roman" w:hAnsi="Times New Roman" w:cs="Times New Roman"/>
          <w:i/>
        </w:rPr>
        <w:t xml:space="preserve">Investigating </w:t>
      </w:r>
      <w:proofErr w:type="gramStart"/>
      <w:r>
        <w:rPr>
          <w:rFonts w:ascii="Times New Roman" w:hAnsi="Times New Roman" w:cs="Times New Roman"/>
          <w:i/>
        </w:rPr>
        <w:t>Safely</w:t>
      </w:r>
      <w:proofErr w:type="gramEnd"/>
      <w:r>
        <w:rPr>
          <w:rFonts w:ascii="Times New Roman" w:hAnsi="Times New Roman" w:cs="Times New Roman"/>
          <w:i/>
        </w:rPr>
        <w:t xml:space="preserve">: a guide for high school teachers. </w:t>
      </w:r>
    </w:p>
    <w:p w:rsidR="00796719" w:rsidRPr="009D612D" w:rsidRDefault="00503882" w:rsidP="00796719">
      <w:pPr>
        <w:rPr>
          <w:rFonts w:ascii="Times New Roman" w:hAnsi="Times New Roman" w:cs="Times New Roman"/>
          <w:b/>
        </w:rPr>
      </w:pPr>
      <w:r w:rsidRPr="009D612D">
        <w:rPr>
          <w:rFonts w:ascii="Times New Roman" w:hAnsi="Times New Roman" w:cs="Times New Roman"/>
          <w:b/>
        </w:rPr>
        <w:t>Chapter 9 – the great outdoors</w:t>
      </w:r>
      <w:r w:rsidR="009D612D" w:rsidRPr="009D612D">
        <w:rPr>
          <w:rFonts w:ascii="Times New Roman" w:hAnsi="Times New Roman" w:cs="Times New Roman"/>
          <w:b/>
        </w:rPr>
        <w:t xml:space="preserve">: field studies near and far </w:t>
      </w:r>
    </w:p>
    <w:p w:rsidR="00796719" w:rsidRPr="009D612D" w:rsidRDefault="00796719" w:rsidP="00796719">
      <w:pPr>
        <w:rPr>
          <w:rFonts w:ascii="Times New Roman" w:hAnsi="Times New Roman" w:cs="Times New Roman"/>
          <w:i/>
        </w:rPr>
      </w:pPr>
      <w:r w:rsidRPr="009D612D">
        <w:rPr>
          <w:rFonts w:ascii="Times New Roman" w:hAnsi="Times New Roman" w:cs="Times New Roman"/>
          <w:i/>
        </w:rPr>
        <w:t>Order of field work trips</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 xml:space="preserve">(1) First field trip choose a venue close to the school </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 xml:space="preserve">(2) trip to local informal science center, like a museum or nature center) to introduce students to focused exhibit viewing and expectations and etiquette of visiting out </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 xml:space="preserve">(3) long-distance of overnight travel </w:t>
      </w:r>
    </w:p>
    <w:p w:rsidR="00796719" w:rsidRPr="009D612D" w:rsidRDefault="009D612D" w:rsidP="00796719">
      <w:pPr>
        <w:rPr>
          <w:rFonts w:ascii="Times New Roman" w:hAnsi="Times New Roman" w:cs="Times New Roman"/>
          <w:i/>
        </w:rPr>
      </w:pPr>
      <w:r w:rsidRPr="009D612D">
        <w:rPr>
          <w:rFonts w:ascii="Times New Roman" w:hAnsi="Times New Roman" w:cs="Times New Roman"/>
          <w:i/>
        </w:rPr>
        <w:t xml:space="preserve">General Safety Procedures </w:t>
      </w:r>
    </w:p>
    <w:p w:rsidR="00BE2AC4" w:rsidRPr="009D612D" w:rsidRDefault="00BE2AC4" w:rsidP="000C15C6">
      <w:pPr>
        <w:pStyle w:val="ListParagraph"/>
        <w:numPr>
          <w:ilvl w:val="0"/>
          <w:numId w:val="1"/>
        </w:numPr>
        <w:rPr>
          <w:rFonts w:ascii="Times New Roman" w:hAnsi="Times New Roman" w:cs="Times New Roman"/>
        </w:rPr>
      </w:pPr>
      <w:r w:rsidRPr="009D612D">
        <w:rPr>
          <w:rFonts w:ascii="Times New Roman" w:hAnsi="Times New Roman" w:cs="Times New Roman"/>
        </w:rPr>
        <w:t xml:space="preserve">Attire – </w:t>
      </w:r>
    </w:p>
    <w:p w:rsidR="00BE2AC4" w:rsidRPr="009D612D" w:rsidRDefault="00BE2AC4" w:rsidP="00BE2AC4">
      <w:pPr>
        <w:pStyle w:val="ListParagraph"/>
        <w:numPr>
          <w:ilvl w:val="1"/>
          <w:numId w:val="1"/>
        </w:numPr>
        <w:rPr>
          <w:rFonts w:ascii="Times New Roman" w:hAnsi="Times New Roman" w:cs="Times New Roman"/>
        </w:rPr>
      </w:pPr>
      <w:r w:rsidRPr="009D612D">
        <w:rPr>
          <w:rFonts w:ascii="Times New Roman" w:hAnsi="Times New Roman" w:cs="Times New Roman"/>
        </w:rPr>
        <w:t xml:space="preserve">Communicate dress requirements clearly to both students and parents </w:t>
      </w:r>
    </w:p>
    <w:p w:rsidR="000C15C6" w:rsidRPr="009D612D" w:rsidRDefault="000C15C6" w:rsidP="000C15C6">
      <w:pPr>
        <w:pStyle w:val="ListParagraph"/>
        <w:numPr>
          <w:ilvl w:val="0"/>
          <w:numId w:val="1"/>
        </w:numPr>
        <w:rPr>
          <w:rFonts w:ascii="Times New Roman" w:hAnsi="Times New Roman" w:cs="Times New Roman"/>
        </w:rPr>
      </w:pPr>
      <w:r w:rsidRPr="009D612D">
        <w:rPr>
          <w:rFonts w:ascii="Times New Roman" w:hAnsi="Times New Roman" w:cs="Times New Roman"/>
        </w:rPr>
        <w:t xml:space="preserve">Weather – </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Know what the variations in temperature and weather that can happen at the site you choose</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 xml:space="preserve">Make sure to know a shelter and evacuation plan </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 xml:space="preserve">Have students dress appropriately </w:t>
      </w:r>
    </w:p>
    <w:p w:rsidR="00C53A01" w:rsidRPr="009D612D" w:rsidRDefault="00C53A01" w:rsidP="00C53A01">
      <w:pPr>
        <w:pStyle w:val="ListParagraph"/>
        <w:numPr>
          <w:ilvl w:val="0"/>
          <w:numId w:val="1"/>
        </w:numPr>
        <w:rPr>
          <w:rFonts w:ascii="Times New Roman" w:hAnsi="Times New Roman" w:cs="Times New Roman"/>
        </w:rPr>
      </w:pPr>
      <w:r w:rsidRPr="009D612D">
        <w:rPr>
          <w:rFonts w:ascii="Times New Roman" w:hAnsi="Times New Roman" w:cs="Times New Roman"/>
        </w:rPr>
        <w:t xml:space="preserve">Make students and their parents stakeholders in the experience and setting clear rules with firm consequences are imperative </w:t>
      </w:r>
    </w:p>
    <w:p w:rsidR="00C53A01" w:rsidRPr="009D612D" w:rsidRDefault="00C53A01" w:rsidP="00C53A01">
      <w:pPr>
        <w:pStyle w:val="ListParagraph"/>
        <w:numPr>
          <w:ilvl w:val="0"/>
          <w:numId w:val="1"/>
        </w:numPr>
        <w:rPr>
          <w:rFonts w:ascii="Times New Roman" w:hAnsi="Times New Roman" w:cs="Times New Roman"/>
        </w:rPr>
      </w:pPr>
      <w:r w:rsidRPr="009D612D">
        <w:rPr>
          <w:rFonts w:ascii="Times New Roman" w:hAnsi="Times New Roman" w:cs="Times New Roman"/>
        </w:rPr>
        <w:t>Think of all possible ways to have the least intervention with the observed system you are</w:t>
      </w:r>
      <w:r w:rsidR="009D612D" w:rsidRPr="009D612D">
        <w:rPr>
          <w:rFonts w:ascii="Times New Roman" w:hAnsi="Times New Roman" w:cs="Times New Roman"/>
        </w:rPr>
        <w:t xml:space="preserve"> in</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 xml:space="preserve">Students should have the basic science skill and concepts that will allow them to observe, measure, ,and relate with some degree of reliability </w:t>
      </w:r>
    </w:p>
    <w:p w:rsidR="009D612D" w:rsidRPr="009D612D" w:rsidRDefault="009D612D" w:rsidP="009D612D">
      <w:pPr>
        <w:pStyle w:val="ListParagraph"/>
        <w:numPr>
          <w:ilvl w:val="1"/>
          <w:numId w:val="1"/>
        </w:numPr>
        <w:rPr>
          <w:rFonts w:ascii="Times New Roman" w:hAnsi="Times New Roman" w:cs="Times New Roman"/>
        </w:rPr>
      </w:pPr>
      <w:r w:rsidRPr="009D612D">
        <w:rPr>
          <w:rFonts w:ascii="Times New Roman" w:hAnsi="Times New Roman" w:cs="Times New Roman"/>
        </w:rPr>
        <w:t>Practice structures fieldwork with progressively longer and more complex tasks</w:t>
      </w:r>
    </w:p>
    <w:p w:rsidR="009D612D" w:rsidRPr="009D612D" w:rsidRDefault="009D612D" w:rsidP="009D612D">
      <w:pPr>
        <w:pStyle w:val="ListParagraph"/>
        <w:numPr>
          <w:ilvl w:val="1"/>
          <w:numId w:val="1"/>
        </w:numPr>
        <w:rPr>
          <w:rFonts w:ascii="Times New Roman" w:hAnsi="Times New Roman" w:cs="Times New Roman"/>
        </w:rPr>
      </w:pPr>
      <w:r w:rsidRPr="009D612D">
        <w:rPr>
          <w:rFonts w:ascii="Times New Roman" w:hAnsi="Times New Roman" w:cs="Times New Roman"/>
        </w:rPr>
        <w:t>Practice field skills in local settings such as the schoolyard before setting out to a more distant location</w:t>
      </w:r>
    </w:p>
    <w:p w:rsidR="009D612D" w:rsidRPr="009D612D" w:rsidRDefault="009D612D" w:rsidP="009D612D">
      <w:pPr>
        <w:pStyle w:val="ListParagraph"/>
        <w:numPr>
          <w:ilvl w:val="1"/>
          <w:numId w:val="1"/>
        </w:numPr>
        <w:rPr>
          <w:rFonts w:ascii="Times New Roman" w:hAnsi="Times New Roman" w:cs="Times New Roman"/>
        </w:rPr>
      </w:pPr>
      <w:r w:rsidRPr="009D612D">
        <w:rPr>
          <w:rFonts w:ascii="Times New Roman" w:hAnsi="Times New Roman" w:cs="Times New Roman"/>
        </w:rPr>
        <w:t xml:space="preserve">Start with stimulations </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Make sure tardy students know the safety instructions</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Make a clean-up signal</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 xml:space="preserve">Preview and prepare </w:t>
      </w:r>
    </w:p>
    <w:p w:rsidR="009D612D" w:rsidRPr="009D612D" w:rsidRDefault="009D612D" w:rsidP="009D612D">
      <w:pPr>
        <w:pStyle w:val="ListParagraph"/>
        <w:numPr>
          <w:ilvl w:val="1"/>
          <w:numId w:val="1"/>
        </w:numPr>
        <w:rPr>
          <w:rFonts w:ascii="Times New Roman" w:hAnsi="Times New Roman" w:cs="Times New Roman"/>
        </w:rPr>
      </w:pPr>
      <w:r w:rsidRPr="009D612D">
        <w:rPr>
          <w:rFonts w:ascii="Times New Roman" w:hAnsi="Times New Roman" w:cs="Times New Roman"/>
        </w:rPr>
        <w:t xml:space="preserve">I must preview and thoroughly examine any field site that is considered – to find potential hazards and to write final plans on safety preparations, chaperone training, permission slip modifications, clothing and gear requirements, schedules for travel/work/site cleanup </w:t>
      </w:r>
    </w:p>
    <w:p w:rsidR="009D612D" w:rsidRPr="009D612D" w:rsidRDefault="009D612D" w:rsidP="009D612D">
      <w:pPr>
        <w:pStyle w:val="ListParagraph"/>
        <w:numPr>
          <w:ilvl w:val="1"/>
          <w:numId w:val="1"/>
        </w:numPr>
        <w:rPr>
          <w:rFonts w:ascii="Times New Roman" w:hAnsi="Times New Roman" w:cs="Times New Roman"/>
        </w:rPr>
      </w:pPr>
      <w:r w:rsidRPr="009D612D">
        <w:rPr>
          <w:rFonts w:ascii="Times New Roman" w:hAnsi="Times New Roman" w:cs="Times New Roman"/>
        </w:rPr>
        <w:lastRenderedPageBreak/>
        <w:t xml:space="preserve">Plan a method for monitoring students depending on topography </w:t>
      </w:r>
    </w:p>
    <w:p w:rsidR="009D612D" w:rsidRPr="009D612D" w:rsidRDefault="009D612D" w:rsidP="009D612D">
      <w:pPr>
        <w:pStyle w:val="ListParagraph"/>
        <w:numPr>
          <w:ilvl w:val="1"/>
          <w:numId w:val="1"/>
        </w:numPr>
        <w:rPr>
          <w:rFonts w:ascii="Times New Roman" w:hAnsi="Times New Roman" w:cs="Times New Roman"/>
        </w:rPr>
      </w:pPr>
      <w:r w:rsidRPr="009D612D">
        <w:rPr>
          <w:rFonts w:ascii="Times New Roman" w:hAnsi="Times New Roman" w:cs="Times New Roman"/>
        </w:rPr>
        <w:t xml:space="preserve">Specifically state – no one may leave the site and his or her assigned location without explicit permission. Anyone missing must be reported immediately and all other work must stop until the missing person is located </w:t>
      </w:r>
    </w:p>
    <w:p w:rsidR="009D612D" w:rsidRPr="009D612D" w:rsidRDefault="009D612D" w:rsidP="009D612D">
      <w:pPr>
        <w:pStyle w:val="ListParagraph"/>
        <w:numPr>
          <w:ilvl w:val="1"/>
          <w:numId w:val="1"/>
        </w:numPr>
        <w:rPr>
          <w:rFonts w:ascii="Times New Roman" w:hAnsi="Times New Roman" w:cs="Times New Roman"/>
        </w:rPr>
      </w:pPr>
      <w:r w:rsidRPr="009D612D">
        <w:rPr>
          <w:rFonts w:ascii="Times New Roman" w:hAnsi="Times New Roman" w:cs="Times New Roman"/>
        </w:rPr>
        <w:t>Plan a conference with the staff or consultant that will be helping you prior to the field trip</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Provide a structures outline to the students, with consequences/responsibilities/specific groups/etc, in advance</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Each student should have a “buddy” that they are responsible to keep in sight of them</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 xml:space="preserve">Do not invite or accept any other person’s assistance in your class and with your students unless you have reviewed the entire plan, purpose, and procedure for the activity and assured yourself that your helped is fully qualified to provide responsible assistance </w:t>
      </w:r>
    </w:p>
    <w:p w:rsidR="009D612D" w:rsidRPr="009D612D" w:rsidRDefault="009D612D" w:rsidP="009D612D">
      <w:pPr>
        <w:pStyle w:val="ListParagraph"/>
        <w:numPr>
          <w:ilvl w:val="0"/>
          <w:numId w:val="1"/>
        </w:numPr>
        <w:rPr>
          <w:rFonts w:ascii="Times New Roman" w:hAnsi="Times New Roman" w:cs="Times New Roman"/>
        </w:rPr>
      </w:pPr>
      <w:r w:rsidRPr="009D612D">
        <w:rPr>
          <w:rFonts w:ascii="Times New Roman" w:hAnsi="Times New Roman" w:cs="Times New Roman"/>
        </w:rPr>
        <w:t xml:space="preserve">Have students carry cell phone for emergency use only </w:t>
      </w:r>
    </w:p>
    <w:p w:rsidR="00796719" w:rsidRPr="009D612D" w:rsidRDefault="00796719" w:rsidP="00796719">
      <w:pPr>
        <w:rPr>
          <w:rFonts w:ascii="Times New Roman" w:hAnsi="Times New Roman" w:cs="Times New Roman"/>
          <w:i/>
        </w:rPr>
      </w:pPr>
      <w:r w:rsidRPr="009D612D">
        <w:rPr>
          <w:rFonts w:ascii="Times New Roman" w:hAnsi="Times New Roman" w:cs="Times New Roman"/>
          <w:i/>
        </w:rPr>
        <w:t xml:space="preserve">Adult-student ratio </w:t>
      </w:r>
    </w:p>
    <w:p w:rsidR="009D612D" w:rsidRDefault="009D612D" w:rsidP="009D612D">
      <w:pPr>
        <w:pStyle w:val="ListParagraph"/>
        <w:numPr>
          <w:ilvl w:val="0"/>
          <w:numId w:val="1"/>
        </w:numPr>
        <w:rPr>
          <w:rFonts w:ascii="Times New Roman" w:hAnsi="Times New Roman" w:cs="Times New Roman"/>
        </w:rPr>
      </w:pPr>
      <w:r>
        <w:rPr>
          <w:rFonts w:ascii="Times New Roman" w:hAnsi="Times New Roman" w:cs="Times New Roman"/>
        </w:rPr>
        <w:t xml:space="preserve">Do not include yourself in the ratio because you need to be available to monitor all activity and support your helpers </w:t>
      </w:r>
    </w:p>
    <w:p w:rsidR="009D612D" w:rsidRDefault="009D612D" w:rsidP="009D612D">
      <w:pPr>
        <w:pStyle w:val="ListParagraph"/>
        <w:numPr>
          <w:ilvl w:val="0"/>
          <w:numId w:val="1"/>
        </w:numPr>
        <w:rPr>
          <w:rFonts w:ascii="Times New Roman" w:hAnsi="Times New Roman" w:cs="Times New Roman"/>
        </w:rPr>
      </w:pPr>
      <w:r>
        <w:rPr>
          <w:rFonts w:ascii="Times New Roman" w:hAnsi="Times New Roman" w:cs="Times New Roman"/>
        </w:rPr>
        <w:t xml:space="preserve">Do not count special education aides in ratio </w:t>
      </w:r>
    </w:p>
    <w:p w:rsidR="009D612D" w:rsidRDefault="009D612D" w:rsidP="009D612D">
      <w:pPr>
        <w:pStyle w:val="ListParagraph"/>
        <w:numPr>
          <w:ilvl w:val="0"/>
          <w:numId w:val="1"/>
        </w:numPr>
        <w:rPr>
          <w:rFonts w:ascii="Times New Roman" w:hAnsi="Times New Roman" w:cs="Times New Roman"/>
        </w:rPr>
      </w:pPr>
      <w:r>
        <w:rPr>
          <w:rFonts w:ascii="Times New Roman" w:hAnsi="Times New Roman" w:cs="Times New Roman"/>
        </w:rPr>
        <w:t xml:space="preserve">Make appropriate monitoring plans for students who have a record of being disruptive </w:t>
      </w:r>
    </w:p>
    <w:p w:rsidR="009D612D" w:rsidRDefault="009D612D" w:rsidP="009D612D">
      <w:pPr>
        <w:pStyle w:val="ListParagraph"/>
        <w:numPr>
          <w:ilvl w:val="1"/>
          <w:numId w:val="1"/>
        </w:numPr>
        <w:rPr>
          <w:rFonts w:ascii="Times New Roman" w:hAnsi="Times New Roman" w:cs="Times New Roman"/>
        </w:rPr>
      </w:pPr>
      <w:r>
        <w:rPr>
          <w:rFonts w:ascii="Times New Roman" w:hAnsi="Times New Roman" w:cs="Times New Roman"/>
        </w:rPr>
        <w:t xml:space="preserve">Review IEP procedures for students </w:t>
      </w:r>
    </w:p>
    <w:p w:rsidR="009D612D" w:rsidRDefault="009D612D" w:rsidP="009D612D">
      <w:pPr>
        <w:pStyle w:val="ListParagraph"/>
        <w:numPr>
          <w:ilvl w:val="0"/>
          <w:numId w:val="1"/>
        </w:numPr>
        <w:rPr>
          <w:rFonts w:ascii="Times New Roman" w:hAnsi="Times New Roman" w:cs="Times New Roman"/>
        </w:rPr>
      </w:pPr>
      <w:r>
        <w:rPr>
          <w:rFonts w:ascii="Times New Roman" w:hAnsi="Times New Roman" w:cs="Times New Roman"/>
        </w:rPr>
        <w:t>Never take a field trip without at least one other chaperone</w:t>
      </w:r>
    </w:p>
    <w:p w:rsidR="009D612D" w:rsidRPr="009D612D" w:rsidRDefault="009D612D" w:rsidP="009D612D">
      <w:pPr>
        <w:pStyle w:val="ListParagraph"/>
        <w:numPr>
          <w:ilvl w:val="0"/>
          <w:numId w:val="1"/>
        </w:numPr>
        <w:rPr>
          <w:rFonts w:ascii="Times New Roman" w:hAnsi="Times New Roman" w:cs="Times New Roman"/>
        </w:rPr>
      </w:pPr>
      <w:r>
        <w:rPr>
          <w:rFonts w:ascii="Times New Roman" w:hAnsi="Times New Roman" w:cs="Times New Roman"/>
        </w:rPr>
        <w:t xml:space="preserve">Make sure you conform to any adult or students policies required by school authorities  </w:t>
      </w:r>
    </w:p>
    <w:p w:rsidR="00796719" w:rsidRPr="009D612D" w:rsidRDefault="00796719" w:rsidP="00796719">
      <w:pPr>
        <w:rPr>
          <w:rFonts w:ascii="Times New Roman" w:hAnsi="Times New Roman" w:cs="Times New Roman"/>
          <w:i/>
        </w:rPr>
      </w:pPr>
      <w:r w:rsidRPr="009D612D">
        <w:rPr>
          <w:rFonts w:ascii="Times New Roman" w:hAnsi="Times New Roman" w:cs="Times New Roman"/>
          <w:i/>
        </w:rPr>
        <w:t xml:space="preserve">Transportation </w:t>
      </w:r>
    </w:p>
    <w:p w:rsidR="00796719" w:rsidRPr="009D612D" w:rsidRDefault="00796719" w:rsidP="00796719">
      <w:pPr>
        <w:pStyle w:val="ListParagraph"/>
        <w:numPr>
          <w:ilvl w:val="0"/>
          <w:numId w:val="1"/>
        </w:numPr>
        <w:rPr>
          <w:rFonts w:ascii="Times New Roman" w:hAnsi="Times New Roman" w:cs="Times New Roman"/>
        </w:rPr>
      </w:pPr>
      <w:r w:rsidRPr="009D612D">
        <w:rPr>
          <w:rFonts w:ascii="Times New Roman" w:hAnsi="Times New Roman" w:cs="Times New Roman"/>
        </w:rPr>
        <w:t xml:space="preserve">Students should never be allowed to drive to field trips themselves </w:t>
      </w:r>
    </w:p>
    <w:p w:rsidR="00796719" w:rsidRPr="009D612D" w:rsidRDefault="00796719" w:rsidP="00796719">
      <w:pPr>
        <w:pStyle w:val="ListParagraph"/>
        <w:numPr>
          <w:ilvl w:val="0"/>
          <w:numId w:val="1"/>
        </w:numPr>
        <w:rPr>
          <w:rFonts w:ascii="Times New Roman" w:hAnsi="Times New Roman" w:cs="Times New Roman"/>
        </w:rPr>
      </w:pPr>
      <w:r w:rsidRPr="009D612D">
        <w:rPr>
          <w:rFonts w:ascii="Times New Roman" w:hAnsi="Times New Roman" w:cs="Times New Roman"/>
        </w:rPr>
        <w:t xml:space="preserve">If using public transportation – make sure you review embarking and disembarking instructions with students and chaperones </w:t>
      </w:r>
      <w:r w:rsidRPr="009D612D">
        <w:rPr>
          <w:rFonts w:ascii="Times New Roman" w:hAnsi="Times New Roman" w:cs="Times New Roman"/>
        </w:rPr>
        <w:tab/>
      </w:r>
    </w:p>
    <w:p w:rsidR="00796719" w:rsidRPr="009D612D" w:rsidRDefault="00796719" w:rsidP="00796719">
      <w:pPr>
        <w:pStyle w:val="ListParagraph"/>
        <w:numPr>
          <w:ilvl w:val="1"/>
          <w:numId w:val="1"/>
        </w:numPr>
        <w:rPr>
          <w:rFonts w:ascii="Times New Roman" w:hAnsi="Times New Roman" w:cs="Times New Roman"/>
        </w:rPr>
      </w:pPr>
      <w:r w:rsidRPr="009D612D">
        <w:rPr>
          <w:rFonts w:ascii="Times New Roman" w:hAnsi="Times New Roman" w:cs="Times New Roman"/>
        </w:rPr>
        <w:t>Provide explicit instructions for what to do if someone is left on the platform or in the vehicle</w:t>
      </w:r>
    </w:p>
    <w:p w:rsidR="00796719" w:rsidRPr="009D612D" w:rsidRDefault="00796719" w:rsidP="00796719">
      <w:pPr>
        <w:pStyle w:val="ListParagraph"/>
        <w:numPr>
          <w:ilvl w:val="0"/>
          <w:numId w:val="1"/>
        </w:numPr>
        <w:rPr>
          <w:rFonts w:ascii="Times New Roman" w:hAnsi="Times New Roman" w:cs="Times New Roman"/>
        </w:rPr>
      </w:pPr>
      <w:r w:rsidRPr="009D612D">
        <w:rPr>
          <w:rFonts w:ascii="Times New Roman" w:hAnsi="Times New Roman" w:cs="Times New Roman"/>
        </w:rPr>
        <w:t>If using a bus – provide bus driver and the transportation supervisor with written plans that include things such as: names and numbers of passengers, destination and drop-off location, field site departure time</w:t>
      </w:r>
    </w:p>
    <w:p w:rsidR="00796719" w:rsidRPr="009D612D" w:rsidRDefault="00796719" w:rsidP="00796719">
      <w:pPr>
        <w:pStyle w:val="ListParagraph"/>
        <w:numPr>
          <w:ilvl w:val="0"/>
          <w:numId w:val="1"/>
        </w:numPr>
        <w:rPr>
          <w:rFonts w:ascii="Times New Roman" w:hAnsi="Times New Roman" w:cs="Times New Roman"/>
        </w:rPr>
      </w:pPr>
      <w:r w:rsidRPr="009D612D">
        <w:rPr>
          <w:rFonts w:ascii="Times New Roman" w:hAnsi="Times New Roman" w:cs="Times New Roman"/>
        </w:rPr>
        <w:t xml:space="preserve">A chaperone or student in charge should be on each vehicle who could take a attendance </w:t>
      </w:r>
    </w:p>
    <w:p w:rsidR="00796719" w:rsidRPr="009D612D" w:rsidRDefault="00796719" w:rsidP="00796719">
      <w:pPr>
        <w:pStyle w:val="ListParagraph"/>
        <w:numPr>
          <w:ilvl w:val="0"/>
          <w:numId w:val="1"/>
        </w:numPr>
        <w:rPr>
          <w:rFonts w:ascii="Times New Roman" w:hAnsi="Times New Roman" w:cs="Times New Roman"/>
        </w:rPr>
      </w:pPr>
      <w:r w:rsidRPr="009D612D">
        <w:rPr>
          <w:rFonts w:ascii="Times New Roman" w:hAnsi="Times New Roman" w:cs="Times New Roman"/>
        </w:rPr>
        <w:t>Expected time of return should be clearly stated on the trip permission slip</w:t>
      </w:r>
    </w:p>
    <w:p w:rsidR="00796719" w:rsidRPr="009D612D" w:rsidRDefault="00796719" w:rsidP="00796719">
      <w:pPr>
        <w:pStyle w:val="ListParagraph"/>
        <w:numPr>
          <w:ilvl w:val="1"/>
          <w:numId w:val="1"/>
        </w:numPr>
        <w:rPr>
          <w:rFonts w:ascii="Times New Roman" w:hAnsi="Times New Roman" w:cs="Times New Roman"/>
        </w:rPr>
      </w:pPr>
      <w:r w:rsidRPr="009D612D">
        <w:rPr>
          <w:rFonts w:ascii="Times New Roman" w:hAnsi="Times New Roman" w:cs="Times New Roman"/>
        </w:rPr>
        <w:t>Make sure all students are picked up or sent home according to the arrangement specified on the permission slip before you leave the school</w:t>
      </w:r>
    </w:p>
    <w:p w:rsidR="00B71CAA" w:rsidRPr="009D612D" w:rsidRDefault="00B71CAA" w:rsidP="00796719">
      <w:pPr>
        <w:pStyle w:val="ListParagraph"/>
        <w:numPr>
          <w:ilvl w:val="1"/>
          <w:numId w:val="1"/>
        </w:numPr>
        <w:rPr>
          <w:rFonts w:ascii="Times New Roman" w:hAnsi="Times New Roman" w:cs="Times New Roman"/>
        </w:rPr>
      </w:pPr>
      <w:r w:rsidRPr="009D612D">
        <w:rPr>
          <w:rFonts w:ascii="Times New Roman" w:hAnsi="Times New Roman" w:cs="Times New Roman"/>
        </w:rPr>
        <w:t>Establish a telephone chain with parents in order to relay information about a change of time</w:t>
      </w:r>
    </w:p>
    <w:p w:rsidR="00B71CAA" w:rsidRPr="009D612D" w:rsidRDefault="00B71CAA" w:rsidP="00B71CAA">
      <w:pPr>
        <w:rPr>
          <w:rFonts w:ascii="Times New Roman" w:hAnsi="Times New Roman" w:cs="Times New Roman"/>
          <w:i/>
        </w:rPr>
      </w:pPr>
      <w:r w:rsidRPr="009D612D">
        <w:rPr>
          <w:rFonts w:ascii="Times New Roman" w:hAnsi="Times New Roman" w:cs="Times New Roman"/>
          <w:i/>
        </w:rPr>
        <w:t>Sites to visit</w:t>
      </w:r>
    </w:p>
    <w:p w:rsidR="00B71CAA" w:rsidRPr="009D612D" w:rsidRDefault="00B71CAA" w:rsidP="00B71CAA">
      <w:pPr>
        <w:pStyle w:val="ListParagraph"/>
        <w:numPr>
          <w:ilvl w:val="0"/>
          <w:numId w:val="1"/>
        </w:numPr>
        <w:rPr>
          <w:rFonts w:ascii="Times New Roman" w:hAnsi="Times New Roman" w:cs="Times New Roman"/>
        </w:rPr>
      </w:pPr>
      <w:r w:rsidRPr="009D612D">
        <w:rPr>
          <w:rFonts w:ascii="Times New Roman" w:hAnsi="Times New Roman" w:cs="Times New Roman"/>
        </w:rPr>
        <w:lastRenderedPageBreak/>
        <w:t>Museums, zoos, and more</w:t>
      </w:r>
    </w:p>
    <w:p w:rsidR="00B71CAA" w:rsidRPr="009D612D" w:rsidRDefault="00B71CAA" w:rsidP="00B71CAA">
      <w:pPr>
        <w:pStyle w:val="ListParagraph"/>
        <w:numPr>
          <w:ilvl w:val="1"/>
          <w:numId w:val="1"/>
        </w:numPr>
        <w:rPr>
          <w:rFonts w:ascii="Times New Roman" w:hAnsi="Times New Roman" w:cs="Times New Roman"/>
        </w:rPr>
      </w:pPr>
      <w:r w:rsidRPr="009D612D">
        <w:rPr>
          <w:rFonts w:ascii="Times New Roman" w:hAnsi="Times New Roman" w:cs="Times New Roman"/>
        </w:rPr>
        <w:t>Advanced preparation is important</w:t>
      </w:r>
    </w:p>
    <w:p w:rsidR="00B71CAA" w:rsidRPr="009D612D" w:rsidRDefault="00B71CAA" w:rsidP="00B71CAA">
      <w:pPr>
        <w:pStyle w:val="ListParagraph"/>
        <w:numPr>
          <w:ilvl w:val="1"/>
          <w:numId w:val="1"/>
        </w:numPr>
        <w:rPr>
          <w:rFonts w:ascii="Times New Roman" w:hAnsi="Times New Roman" w:cs="Times New Roman"/>
        </w:rPr>
      </w:pPr>
      <w:r w:rsidRPr="009D612D">
        <w:rPr>
          <w:rFonts w:ascii="Times New Roman" w:hAnsi="Times New Roman" w:cs="Times New Roman"/>
        </w:rPr>
        <w:t>Students should have a specified tasks</w:t>
      </w:r>
    </w:p>
    <w:p w:rsidR="00B71CAA" w:rsidRPr="009D612D" w:rsidRDefault="00B71CAA" w:rsidP="00B71CAA">
      <w:pPr>
        <w:pStyle w:val="ListParagraph"/>
        <w:numPr>
          <w:ilvl w:val="1"/>
          <w:numId w:val="1"/>
        </w:numPr>
        <w:rPr>
          <w:rFonts w:ascii="Times New Roman" w:hAnsi="Times New Roman" w:cs="Times New Roman"/>
        </w:rPr>
      </w:pPr>
      <w:r w:rsidRPr="009D612D">
        <w:rPr>
          <w:rFonts w:ascii="Times New Roman" w:hAnsi="Times New Roman" w:cs="Times New Roman"/>
        </w:rPr>
        <w:t>Never hand over your responsibility to the behavior and well being of your students to some other person such as a guide</w:t>
      </w:r>
    </w:p>
    <w:p w:rsidR="00B71CAA" w:rsidRPr="009D612D" w:rsidRDefault="00B71CAA" w:rsidP="00B71CAA">
      <w:pPr>
        <w:pStyle w:val="ListParagraph"/>
        <w:numPr>
          <w:ilvl w:val="0"/>
          <w:numId w:val="1"/>
        </w:numPr>
        <w:rPr>
          <w:rFonts w:ascii="Times New Roman" w:hAnsi="Times New Roman" w:cs="Times New Roman"/>
        </w:rPr>
      </w:pPr>
      <w:r w:rsidRPr="009D612D">
        <w:rPr>
          <w:rFonts w:ascii="Times New Roman" w:hAnsi="Times New Roman" w:cs="Times New Roman"/>
        </w:rPr>
        <w:t xml:space="preserve">Outdoor Sites </w:t>
      </w:r>
    </w:p>
    <w:p w:rsidR="00B71CAA" w:rsidRPr="009D612D" w:rsidRDefault="00B71CAA" w:rsidP="00B71CAA">
      <w:pPr>
        <w:pStyle w:val="ListParagraph"/>
        <w:numPr>
          <w:ilvl w:val="1"/>
          <w:numId w:val="1"/>
        </w:numPr>
        <w:rPr>
          <w:rFonts w:ascii="Times New Roman" w:hAnsi="Times New Roman" w:cs="Times New Roman"/>
        </w:rPr>
      </w:pPr>
      <w:r w:rsidRPr="009D612D">
        <w:rPr>
          <w:rFonts w:ascii="Times New Roman" w:hAnsi="Times New Roman" w:cs="Times New Roman"/>
        </w:rPr>
        <w:t>Make sure site does not carry restrictions for use or access</w:t>
      </w:r>
    </w:p>
    <w:p w:rsidR="00B71CAA" w:rsidRPr="009D612D" w:rsidRDefault="00B71CAA" w:rsidP="00B71CAA">
      <w:pPr>
        <w:pStyle w:val="ListParagraph"/>
        <w:numPr>
          <w:ilvl w:val="1"/>
          <w:numId w:val="1"/>
        </w:numPr>
        <w:rPr>
          <w:rFonts w:ascii="Times New Roman" w:hAnsi="Times New Roman" w:cs="Times New Roman"/>
        </w:rPr>
      </w:pPr>
      <w:r w:rsidRPr="009D612D">
        <w:rPr>
          <w:rFonts w:ascii="Times New Roman" w:hAnsi="Times New Roman" w:cs="Times New Roman"/>
        </w:rPr>
        <w:t xml:space="preserve">Ask for written permission to do your studies on the site </w:t>
      </w:r>
    </w:p>
    <w:p w:rsidR="00B71CAA" w:rsidRPr="009D612D" w:rsidRDefault="00B71CAA" w:rsidP="00B71CAA">
      <w:pPr>
        <w:pStyle w:val="ListParagraph"/>
        <w:numPr>
          <w:ilvl w:val="1"/>
          <w:numId w:val="1"/>
        </w:numPr>
        <w:rPr>
          <w:rFonts w:ascii="Times New Roman" w:hAnsi="Times New Roman" w:cs="Times New Roman"/>
        </w:rPr>
      </w:pPr>
      <w:r w:rsidRPr="009D612D">
        <w:rPr>
          <w:rFonts w:ascii="Times New Roman" w:hAnsi="Times New Roman" w:cs="Times New Roman"/>
        </w:rPr>
        <w:t xml:space="preserve">If water sampling is included in trip – check site in advance for footing, contaminations, </w:t>
      </w:r>
      <w:r w:rsidR="000C15C6" w:rsidRPr="009D612D">
        <w:rPr>
          <w:rFonts w:ascii="Times New Roman" w:hAnsi="Times New Roman" w:cs="Times New Roman"/>
        </w:rPr>
        <w:t>insects</w:t>
      </w:r>
      <w:r w:rsidRPr="009D612D">
        <w:rPr>
          <w:rFonts w:ascii="Times New Roman" w:hAnsi="Times New Roman" w:cs="Times New Roman"/>
        </w:rPr>
        <w:t xml:space="preserve">, animals, depth of water in order to bring proper safety equipments, give proper safety instructions and to locate/know who is on duty in for water rescue or CPR assistance. </w:t>
      </w:r>
    </w:p>
    <w:p w:rsidR="00B71CAA" w:rsidRPr="009D612D" w:rsidRDefault="00B71CAA" w:rsidP="00B71CAA">
      <w:pPr>
        <w:pStyle w:val="ListParagraph"/>
        <w:numPr>
          <w:ilvl w:val="1"/>
          <w:numId w:val="1"/>
        </w:numPr>
        <w:rPr>
          <w:rFonts w:ascii="Times New Roman" w:hAnsi="Times New Roman" w:cs="Times New Roman"/>
        </w:rPr>
      </w:pPr>
      <w:r w:rsidRPr="009D612D">
        <w:rPr>
          <w:rFonts w:ascii="Times New Roman" w:hAnsi="Times New Roman" w:cs="Times New Roman"/>
        </w:rPr>
        <w:t xml:space="preserve">Teach students to respect habitats of animals they will be entering and establish rules such as… </w:t>
      </w:r>
    </w:p>
    <w:p w:rsidR="00B71CAA" w:rsidRPr="009D612D" w:rsidRDefault="00B71CAA" w:rsidP="00B71CAA">
      <w:pPr>
        <w:pStyle w:val="ListParagraph"/>
        <w:numPr>
          <w:ilvl w:val="2"/>
          <w:numId w:val="1"/>
        </w:numPr>
        <w:rPr>
          <w:rFonts w:ascii="Times New Roman" w:hAnsi="Times New Roman" w:cs="Times New Roman"/>
        </w:rPr>
      </w:pPr>
      <w:r w:rsidRPr="009D612D">
        <w:rPr>
          <w:rFonts w:ascii="Times New Roman" w:hAnsi="Times New Roman" w:cs="Times New Roman"/>
        </w:rPr>
        <w:t>Do not approach any animal – living or dead</w:t>
      </w:r>
    </w:p>
    <w:p w:rsidR="00B71CAA" w:rsidRPr="009D612D" w:rsidRDefault="00B71CAA" w:rsidP="00B71CAA">
      <w:pPr>
        <w:pStyle w:val="ListParagraph"/>
        <w:numPr>
          <w:ilvl w:val="2"/>
          <w:numId w:val="1"/>
        </w:numPr>
        <w:rPr>
          <w:rFonts w:ascii="Times New Roman" w:hAnsi="Times New Roman" w:cs="Times New Roman"/>
        </w:rPr>
      </w:pPr>
      <w:r w:rsidRPr="009D612D">
        <w:rPr>
          <w:rFonts w:ascii="Times New Roman" w:hAnsi="Times New Roman" w:cs="Times New Roman"/>
        </w:rPr>
        <w:t>The signs of abnormal behavior of an animal</w:t>
      </w:r>
    </w:p>
    <w:p w:rsidR="000C15C6" w:rsidRPr="009D612D" w:rsidRDefault="000C15C6" w:rsidP="00B71CAA">
      <w:pPr>
        <w:pStyle w:val="ListParagraph"/>
        <w:numPr>
          <w:ilvl w:val="2"/>
          <w:numId w:val="1"/>
        </w:numPr>
        <w:rPr>
          <w:rFonts w:ascii="Times New Roman" w:hAnsi="Times New Roman" w:cs="Times New Roman"/>
        </w:rPr>
      </w:pPr>
      <w:r w:rsidRPr="009D612D">
        <w:rPr>
          <w:rFonts w:ascii="Times New Roman" w:hAnsi="Times New Roman" w:cs="Times New Roman"/>
        </w:rPr>
        <w:t xml:space="preserve">Avoid nests of  dens </w:t>
      </w:r>
    </w:p>
    <w:p w:rsidR="000C15C6" w:rsidRPr="009D612D" w:rsidRDefault="000C15C6" w:rsidP="00B71CAA">
      <w:pPr>
        <w:pStyle w:val="ListParagraph"/>
        <w:numPr>
          <w:ilvl w:val="2"/>
          <w:numId w:val="1"/>
        </w:numPr>
        <w:rPr>
          <w:rFonts w:ascii="Times New Roman" w:hAnsi="Times New Roman" w:cs="Times New Roman"/>
        </w:rPr>
      </w:pPr>
      <w:r w:rsidRPr="009D612D">
        <w:rPr>
          <w:rFonts w:ascii="Times New Roman" w:hAnsi="Times New Roman" w:cs="Times New Roman"/>
        </w:rPr>
        <w:t xml:space="preserve">Do not attempt to rescue or try to bring back an injured animal </w:t>
      </w:r>
    </w:p>
    <w:p w:rsidR="000C15C6" w:rsidRPr="009D612D" w:rsidRDefault="000C15C6" w:rsidP="00B71CAA">
      <w:pPr>
        <w:pStyle w:val="ListParagraph"/>
        <w:numPr>
          <w:ilvl w:val="2"/>
          <w:numId w:val="1"/>
        </w:numPr>
        <w:rPr>
          <w:rFonts w:ascii="Times New Roman" w:hAnsi="Times New Roman" w:cs="Times New Roman"/>
        </w:rPr>
      </w:pPr>
      <w:r w:rsidRPr="009D612D">
        <w:rPr>
          <w:rFonts w:ascii="Times New Roman" w:hAnsi="Times New Roman" w:cs="Times New Roman"/>
        </w:rPr>
        <w:t>Do not disturb habitats – even moving a rocks</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 xml:space="preserve">Make sure to know if students have allergies to anything and their preferred way of being treated appropriately </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 xml:space="preserve">Warning about vegetation – </w:t>
      </w:r>
    </w:p>
    <w:p w:rsidR="000C15C6" w:rsidRPr="009D612D" w:rsidRDefault="000C15C6" w:rsidP="000C15C6">
      <w:pPr>
        <w:pStyle w:val="ListParagraph"/>
        <w:numPr>
          <w:ilvl w:val="2"/>
          <w:numId w:val="1"/>
        </w:numPr>
        <w:rPr>
          <w:rFonts w:ascii="Times New Roman" w:hAnsi="Times New Roman" w:cs="Times New Roman"/>
        </w:rPr>
      </w:pPr>
      <w:r w:rsidRPr="009D612D">
        <w:rPr>
          <w:rFonts w:ascii="Times New Roman" w:hAnsi="Times New Roman" w:cs="Times New Roman"/>
        </w:rPr>
        <w:t>Remind students in writing that nothing should be tasted or eaten</w:t>
      </w:r>
    </w:p>
    <w:p w:rsidR="000C15C6" w:rsidRPr="009D612D" w:rsidRDefault="000C15C6" w:rsidP="000C15C6">
      <w:pPr>
        <w:pStyle w:val="ListParagraph"/>
        <w:numPr>
          <w:ilvl w:val="2"/>
          <w:numId w:val="1"/>
        </w:numPr>
        <w:rPr>
          <w:rFonts w:ascii="Times New Roman" w:hAnsi="Times New Roman" w:cs="Times New Roman"/>
        </w:rPr>
      </w:pPr>
      <w:r w:rsidRPr="009D612D">
        <w:rPr>
          <w:rFonts w:ascii="Times New Roman" w:hAnsi="Times New Roman" w:cs="Times New Roman"/>
        </w:rPr>
        <w:t xml:space="preserve">Students should be able to identify plants that cause serious irritation in order to avoid them </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 xml:space="preserve">Never start a campfire </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Remind students to protect themselves from the sun</w:t>
      </w:r>
    </w:p>
    <w:p w:rsidR="000C15C6" w:rsidRPr="009D612D" w:rsidRDefault="000C15C6" w:rsidP="000C15C6">
      <w:pPr>
        <w:pStyle w:val="ListParagraph"/>
        <w:numPr>
          <w:ilvl w:val="2"/>
          <w:numId w:val="1"/>
        </w:numPr>
        <w:rPr>
          <w:rFonts w:ascii="Times New Roman" w:hAnsi="Times New Roman" w:cs="Times New Roman"/>
        </w:rPr>
      </w:pPr>
      <w:r w:rsidRPr="009D612D">
        <w:rPr>
          <w:rFonts w:ascii="Times New Roman" w:hAnsi="Times New Roman" w:cs="Times New Roman"/>
        </w:rPr>
        <w:t xml:space="preserve">Require hats, long-sleeve clothing or </w:t>
      </w:r>
      <w:proofErr w:type="spellStart"/>
      <w:r w:rsidRPr="009D612D">
        <w:rPr>
          <w:rFonts w:ascii="Times New Roman" w:hAnsi="Times New Roman" w:cs="Times New Roman"/>
        </w:rPr>
        <w:t>sunblock</w:t>
      </w:r>
      <w:proofErr w:type="spellEnd"/>
      <w:r w:rsidRPr="009D612D">
        <w:rPr>
          <w:rFonts w:ascii="Times New Roman" w:hAnsi="Times New Roman" w:cs="Times New Roman"/>
        </w:rPr>
        <w:t xml:space="preserve"> </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Dehydration and heat – teacher needs to monitor if the work area is getting too hot (or too cold) and remember to remind everyone to drink plenty of fluids</w:t>
      </w:r>
    </w:p>
    <w:p w:rsidR="000C15C6" w:rsidRPr="009D612D" w:rsidRDefault="000C15C6" w:rsidP="000C15C6">
      <w:pPr>
        <w:pStyle w:val="ListParagraph"/>
        <w:numPr>
          <w:ilvl w:val="1"/>
          <w:numId w:val="1"/>
        </w:numPr>
        <w:rPr>
          <w:rFonts w:ascii="Times New Roman" w:hAnsi="Times New Roman" w:cs="Times New Roman"/>
        </w:rPr>
      </w:pPr>
      <w:r w:rsidRPr="009D612D">
        <w:rPr>
          <w:rFonts w:ascii="Times New Roman" w:hAnsi="Times New Roman" w:cs="Times New Roman"/>
        </w:rPr>
        <w:t xml:space="preserve">Make sure students have sturdy protective footwear </w:t>
      </w:r>
    </w:p>
    <w:p w:rsidR="000C15C6" w:rsidRPr="009D612D" w:rsidRDefault="000C15C6" w:rsidP="000C15C6">
      <w:pPr>
        <w:rPr>
          <w:rFonts w:ascii="Times New Roman" w:hAnsi="Times New Roman" w:cs="Times New Roman"/>
          <w:i/>
        </w:rPr>
      </w:pPr>
      <w:r w:rsidRPr="009D612D">
        <w:rPr>
          <w:rFonts w:ascii="Times New Roman" w:hAnsi="Times New Roman" w:cs="Times New Roman"/>
          <w:i/>
        </w:rPr>
        <w:t xml:space="preserve">Equipment and Supplies </w:t>
      </w:r>
    </w:p>
    <w:p w:rsidR="000C15C6" w:rsidRPr="009D612D" w:rsidRDefault="00BE2AC4" w:rsidP="000C15C6">
      <w:pPr>
        <w:pStyle w:val="ListParagraph"/>
        <w:numPr>
          <w:ilvl w:val="0"/>
          <w:numId w:val="1"/>
        </w:numPr>
        <w:rPr>
          <w:rFonts w:ascii="Times New Roman" w:hAnsi="Times New Roman" w:cs="Times New Roman"/>
        </w:rPr>
      </w:pPr>
      <w:r w:rsidRPr="009D612D">
        <w:rPr>
          <w:rFonts w:ascii="Times New Roman" w:hAnsi="Times New Roman" w:cs="Times New Roman"/>
        </w:rPr>
        <w:t xml:space="preserve">Makes sure to have items needed to complete the planned activities and items needed to promote group safety </w:t>
      </w:r>
    </w:p>
    <w:p w:rsidR="00BE2AC4" w:rsidRPr="009D612D" w:rsidRDefault="00BE2AC4" w:rsidP="000C15C6">
      <w:pPr>
        <w:pStyle w:val="ListParagraph"/>
        <w:numPr>
          <w:ilvl w:val="0"/>
          <w:numId w:val="1"/>
        </w:numPr>
        <w:rPr>
          <w:rFonts w:ascii="Times New Roman" w:hAnsi="Times New Roman" w:cs="Times New Roman"/>
        </w:rPr>
      </w:pPr>
      <w:r w:rsidRPr="009D612D">
        <w:rPr>
          <w:rFonts w:ascii="Times New Roman" w:hAnsi="Times New Roman" w:cs="Times New Roman"/>
        </w:rPr>
        <w:t xml:space="preserve">Make sure equipment is up to date and sturdy </w:t>
      </w:r>
    </w:p>
    <w:p w:rsidR="00BE2AC4" w:rsidRPr="009D612D" w:rsidRDefault="00BE2AC4" w:rsidP="00BE2AC4">
      <w:pPr>
        <w:pStyle w:val="ListParagraph"/>
        <w:numPr>
          <w:ilvl w:val="0"/>
          <w:numId w:val="1"/>
        </w:numPr>
        <w:rPr>
          <w:rFonts w:ascii="Times New Roman" w:hAnsi="Times New Roman" w:cs="Times New Roman"/>
        </w:rPr>
      </w:pPr>
      <w:r w:rsidRPr="009D612D">
        <w:rPr>
          <w:rFonts w:ascii="Times New Roman" w:hAnsi="Times New Roman" w:cs="Times New Roman"/>
        </w:rPr>
        <w:t xml:space="preserve">Check weight and bulk of equipment </w:t>
      </w:r>
    </w:p>
    <w:p w:rsidR="00BE2AC4" w:rsidRPr="009D612D" w:rsidRDefault="00BE2AC4" w:rsidP="00BE2AC4">
      <w:pPr>
        <w:pStyle w:val="ListParagraph"/>
        <w:numPr>
          <w:ilvl w:val="0"/>
          <w:numId w:val="1"/>
        </w:numPr>
        <w:rPr>
          <w:rFonts w:ascii="Times New Roman" w:hAnsi="Times New Roman" w:cs="Times New Roman"/>
        </w:rPr>
      </w:pPr>
      <w:r w:rsidRPr="009D612D">
        <w:rPr>
          <w:rFonts w:ascii="Times New Roman" w:hAnsi="Times New Roman" w:cs="Times New Roman"/>
        </w:rPr>
        <w:t xml:space="preserve">Make students responsible for carrying and accounting for specific items  </w:t>
      </w:r>
    </w:p>
    <w:p w:rsidR="00BE2AC4" w:rsidRPr="009D612D" w:rsidRDefault="00BE2AC4" w:rsidP="00BE2AC4">
      <w:pPr>
        <w:pStyle w:val="ListParagraph"/>
        <w:numPr>
          <w:ilvl w:val="0"/>
          <w:numId w:val="1"/>
        </w:numPr>
        <w:rPr>
          <w:rFonts w:ascii="Times New Roman" w:hAnsi="Times New Roman" w:cs="Times New Roman"/>
        </w:rPr>
      </w:pPr>
      <w:r w:rsidRPr="009D612D">
        <w:rPr>
          <w:rFonts w:ascii="Times New Roman" w:hAnsi="Times New Roman" w:cs="Times New Roman"/>
        </w:rPr>
        <w:t xml:space="preserve">Make first aid kit depending on hazards of the site </w:t>
      </w:r>
    </w:p>
    <w:p w:rsidR="00BE2AC4" w:rsidRPr="009D612D" w:rsidRDefault="00BE2AC4" w:rsidP="00BE2AC4">
      <w:pPr>
        <w:pStyle w:val="ListParagraph"/>
        <w:numPr>
          <w:ilvl w:val="0"/>
          <w:numId w:val="1"/>
        </w:numPr>
        <w:rPr>
          <w:rFonts w:ascii="Times New Roman" w:hAnsi="Times New Roman" w:cs="Times New Roman"/>
        </w:rPr>
      </w:pPr>
      <w:r w:rsidRPr="009D612D">
        <w:rPr>
          <w:rFonts w:ascii="Times New Roman" w:hAnsi="Times New Roman" w:cs="Times New Roman"/>
        </w:rPr>
        <w:t xml:space="preserve">Have sufficient water or other beverages for the duration of the trip </w:t>
      </w:r>
    </w:p>
    <w:p w:rsidR="00BE2AC4" w:rsidRPr="009D612D" w:rsidRDefault="00BE2AC4" w:rsidP="00BE2AC4">
      <w:pPr>
        <w:pStyle w:val="ListParagraph"/>
        <w:numPr>
          <w:ilvl w:val="0"/>
          <w:numId w:val="1"/>
        </w:numPr>
        <w:rPr>
          <w:rFonts w:ascii="Times New Roman" w:hAnsi="Times New Roman" w:cs="Times New Roman"/>
        </w:rPr>
      </w:pPr>
      <w:r w:rsidRPr="009D612D">
        <w:rPr>
          <w:rFonts w:ascii="Times New Roman" w:hAnsi="Times New Roman" w:cs="Times New Roman"/>
        </w:rPr>
        <w:lastRenderedPageBreak/>
        <w:t xml:space="preserve">Be clear on what items should not be brought along the trip </w:t>
      </w:r>
    </w:p>
    <w:p w:rsidR="00BE2AC4" w:rsidRPr="009D612D" w:rsidRDefault="00BE2AC4" w:rsidP="00BE2AC4">
      <w:pPr>
        <w:rPr>
          <w:rFonts w:ascii="Times New Roman" w:hAnsi="Times New Roman" w:cs="Times New Roman"/>
          <w:i/>
        </w:rPr>
      </w:pPr>
      <w:r w:rsidRPr="009D612D">
        <w:rPr>
          <w:rFonts w:ascii="Times New Roman" w:hAnsi="Times New Roman" w:cs="Times New Roman"/>
          <w:i/>
        </w:rPr>
        <w:t xml:space="preserve">Overnights </w:t>
      </w:r>
    </w:p>
    <w:p w:rsidR="00BE2AC4" w:rsidRPr="009D612D" w:rsidRDefault="00BE2AC4" w:rsidP="00BE2AC4">
      <w:pPr>
        <w:pStyle w:val="ListParagraph"/>
        <w:numPr>
          <w:ilvl w:val="0"/>
          <w:numId w:val="1"/>
        </w:numPr>
        <w:rPr>
          <w:rFonts w:ascii="Times New Roman" w:hAnsi="Times New Roman" w:cs="Times New Roman"/>
        </w:rPr>
      </w:pPr>
      <w:r w:rsidRPr="009D612D">
        <w:rPr>
          <w:rFonts w:ascii="Times New Roman" w:hAnsi="Times New Roman" w:cs="Times New Roman"/>
        </w:rPr>
        <w:t xml:space="preserve">Review district policies, insurance coverage and the special needs of the students who might want to attend </w:t>
      </w:r>
    </w:p>
    <w:p w:rsidR="00C53A01" w:rsidRPr="009D612D" w:rsidRDefault="00C53A01" w:rsidP="00BE2AC4">
      <w:pPr>
        <w:pStyle w:val="ListParagraph"/>
        <w:numPr>
          <w:ilvl w:val="0"/>
          <w:numId w:val="1"/>
        </w:numPr>
        <w:rPr>
          <w:rFonts w:ascii="Times New Roman" w:hAnsi="Times New Roman" w:cs="Times New Roman"/>
        </w:rPr>
      </w:pPr>
      <w:r w:rsidRPr="009D612D">
        <w:rPr>
          <w:rFonts w:ascii="Times New Roman" w:hAnsi="Times New Roman" w:cs="Times New Roman"/>
        </w:rPr>
        <w:t xml:space="preserve">Use a professional travel agent with credentials acceptable to school authorities and successful education trip-planning experience </w:t>
      </w:r>
    </w:p>
    <w:p w:rsidR="00C53A01" w:rsidRPr="009D612D" w:rsidRDefault="00C53A01" w:rsidP="00BE2AC4">
      <w:pPr>
        <w:pStyle w:val="ListParagraph"/>
        <w:numPr>
          <w:ilvl w:val="0"/>
          <w:numId w:val="1"/>
        </w:numPr>
        <w:rPr>
          <w:rFonts w:ascii="Times New Roman" w:hAnsi="Times New Roman" w:cs="Times New Roman"/>
        </w:rPr>
      </w:pPr>
      <w:r w:rsidRPr="009D612D">
        <w:rPr>
          <w:rFonts w:ascii="Times New Roman" w:hAnsi="Times New Roman" w:cs="Times New Roman"/>
        </w:rPr>
        <w:t xml:space="preserve">Establish perimeter of travel, rules of behavior, the curfews, and the consequences for substance abuse in conjunction with building administrators well in advance of formal announcement of the trip </w:t>
      </w:r>
    </w:p>
    <w:p w:rsidR="00C53A01" w:rsidRPr="009D612D" w:rsidRDefault="00C53A01" w:rsidP="00C53A01">
      <w:pPr>
        <w:rPr>
          <w:rFonts w:ascii="Times New Roman" w:hAnsi="Times New Roman" w:cs="Times New Roman"/>
          <w:i/>
        </w:rPr>
      </w:pPr>
      <w:r w:rsidRPr="009D612D">
        <w:rPr>
          <w:rFonts w:ascii="Times New Roman" w:hAnsi="Times New Roman" w:cs="Times New Roman"/>
          <w:i/>
        </w:rPr>
        <w:t xml:space="preserve">Permissions </w:t>
      </w:r>
    </w:p>
    <w:p w:rsidR="00C53A01" w:rsidRPr="009D612D" w:rsidRDefault="00C53A01" w:rsidP="00C53A01">
      <w:pPr>
        <w:pStyle w:val="ListParagraph"/>
        <w:numPr>
          <w:ilvl w:val="0"/>
          <w:numId w:val="1"/>
        </w:numPr>
        <w:rPr>
          <w:rFonts w:ascii="Times New Roman" w:hAnsi="Times New Roman" w:cs="Times New Roman"/>
        </w:rPr>
      </w:pPr>
      <w:r w:rsidRPr="009D612D">
        <w:rPr>
          <w:rFonts w:ascii="Times New Roman" w:hAnsi="Times New Roman" w:cs="Times New Roman"/>
        </w:rPr>
        <w:t xml:space="preserve">Use standard form of the permission slip set by your district or school but add to it since science may entail more complexity than other field trips </w:t>
      </w:r>
    </w:p>
    <w:p w:rsidR="00C53A01" w:rsidRPr="009D612D" w:rsidRDefault="00C53A01" w:rsidP="00C53A01">
      <w:pPr>
        <w:pStyle w:val="ListParagraph"/>
        <w:numPr>
          <w:ilvl w:val="0"/>
          <w:numId w:val="1"/>
        </w:numPr>
        <w:rPr>
          <w:rFonts w:ascii="Times New Roman" w:hAnsi="Times New Roman" w:cs="Times New Roman"/>
        </w:rPr>
      </w:pPr>
      <w:r w:rsidRPr="009D612D">
        <w:rPr>
          <w:rFonts w:ascii="Times New Roman" w:hAnsi="Times New Roman" w:cs="Times New Roman"/>
        </w:rPr>
        <w:t xml:space="preserve">Make sure to include activities planned, special preparations, clothing requirements, allergies, and departure and return procedures. </w:t>
      </w:r>
    </w:p>
    <w:p w:rsidR="00C53A01" w:rsidRPr="009D612D" w:rsidRDefault="00C53A01" w:rsidP="00C53A01">
      <w:pPr>
        <w:rPr>
          <w:rFonts w:ascii="Times New Roman" w:hAnsi="Times New Roman" w:cs="Times New Roman"/>
          <w:i/>
        </w:rPr>
      </w:pPr>
      <w:r w:rsidRPr="009D612D">
        <w:rPr>
          <w:rFonts w:ascii="Times New Roman" w:hAnsi="Times New Roman" w:cs="Times New Roman"/>
          <w:i/>
        </w:rPr>
        <w:t>Special Needs</w:t>
      </w:r>
    </w:p>
    <w:p w:rsidR="00C53A01" w:rsidRPr="009D612D" w:rsidRDefault="00C53A01" w:rsidP="00C53A01">
      <w:pPr>
        <w:pStyle w:val="ListParagraph"/>
        <w:numPr>
          <w:ilvl w:val="0"/>
          <w:numId w:val="1"/>
        </w:numPr>
        <w:rPr>
          <w:rFonts w:ascii="Times New Roman" w:hAnsi="Times New Roman" w:cs="Times New Roman"/>
        </w:rPr>
      </w:pPr>
      <w:r w:rsidRPr="009D612D">
        <w:rPr>
          <w:rFonts w:ascii="Times New Roman" w:hAnsi="Times New Roman" w:cs="Times New Roman"/>
        </w:rPr>
        <w:t xml:space="preserve">Special needs can and should always be included in planned field activities </w:t>
      </w:r>
    </w:p>
    <w:p w:rsidR="00C53A01" w:rsidRPr="009D612D" w:rsidRDefault="00C53A01" w:rsidP="00C53A01">
      <w:pPr>
        <w:pStyle w:val="ListParagraph"/>
        <w:numPr>
          <w:ilvl w:val="0"/>
          <w:numId w:val="1"/>
        </w:numPr>
        <w:rPr>
          <w:rFonts w:ascii="Times New Roman" w:hAnsi="Times New Roman" w:cs="Times New Roman"/>
        </w:rPr>
      </w:pPr>
      <w:r w:rsidRPr="009D612D">
        <w:rPr>
          <w:rFonts w:ascii="Times New Roman" w:hAnsi="Times New Roman" w:cs="Times New Roman"/>
        </w:rPr>
        <w:t>Make sure to check sites accessibility and talk with coordinator</w:t>
      </w:r>
    </w:p>
    <w:p w:rsidR="00C53A01" w:rsidRPr="009D612D" w:rsidRDefault="00C53A01" w:rsidP="00C53A01">
      <w:pPr>
        <w:pStyle w:val="ListParagraph"/>
        <w:numPr>
          <w:ilvl w:val="0"/>
          <w:numId w:val="1"/>
        </w:numPr>
        <w:rPr>
          <w:rFonts w:ascii="Times New Roman" w:hAnsi="Times New Roman" w:cs="Times New Roman"/>
        </w:rPr>
      </w:pPr>
      <w:r w:rsidRPr="009D612D">
        <w:rPr>
          <w:rFonts w:ascii="Times New Roman" w:hAnsi="Times New Roman" w:cs="Times New Roman"/>
        </w:rPr>
        <w:t xml:space="preserve">Decide wither special education instructors and physical/occupational therapists should join the field trip </w:t>
      </w:r>
    </w:p>
    <w:p w:rsidR="009D612D" w:rsidRDefault="00380BA9" w:rsidP="009D612D">
      <w:pPr>
        <w:rPr>
          <w:rFonts w:ascii="Times New Roman" w:hAnsi="Times New Roman" w:cs="Times New Roman"/>
          <w:b/>
        </w:rPr>
      </w:pPr>
      <w:r>
        <w:rPr>
          <w:rFonts w:ascii="Times New Roman" w:hAnsi="Times New Roman" w:cs="Times New Roman"/>
          <w:b/>
        </w:rPr>
        <w:t xml:space="preserve">Chapter 2 – Communities of learners: promoting science for every student </w:t>
      </w:r>
    </w:p>
    <w:p w:rsidR="00380BA9" w:rsidRDefault="00380BA9" w:rsidP="00380BA9">
      <w:pPr>
        <w:pStyle w:val="ListParagraph"/>
        <w:numPr>
          <w:ilvl w:val="0"/>
          <w:numId w:val="1"/>
        </w:numPr>
        <w:rPr>
          <w:rFonts w:ascii="Times New Roman" w:hAnsi="Times New Roman" w:cs="Times New Roman"/>
        </w:rPr>
      </w:pPr>
      <w:r>
        <w:rPr>
          <w:rFonts w:ascii="Times New Roman" w:hAnsi="Times New Roman" w:cs="Times New Roman"/>
        </w:rPr>
        <w:t>Be aware of the sensitivity students may develop when they work in groups with students of different abilities</w:t>
      </w:r>
    </w:p>
    <w:p w:rsidR="00380BA9" w:rsidRDefault="00380BA9" w:rsidP="00380BA9">
      <w:pPr>
        <w:pStyle w:val="ListParagraph"/>
        <w:numPr>
          <w:ilvl w:val="0"/>
          <w:numId w:val="1"/>
        </w:numPr>
        <w:rPr>
          <w:rFonts w:ascii="Times New Roman" w:hAnsi="Times New Roman" w:cs="Times New Roman"/>
        </w:rPr>
      </w:pPr>
      <w:r>
        <w:rPr>
          <w:rFonts w:ascii="Times New Roman" w:hAnsi="Times New Roman" w:cs="Times New Roman"/>
        </w:rPr>
        <w:t xml:space="preserve">Find appropriate or prepare alternative or supplemental materials and ensure everyone understands the key concepts of the course, directions for laboratory investigations, and safety precautions for all work.  </w:t>
      </w:r>
    </w:p>
    <w:p w:rsidR="00380BA9" w:rsidRDefault="00380BA9" w:rsidP="00380BA9">
      <w:pPr>
        <w:pStyle w:val="ListParagraph"/>
        <w:numPr>
          <w:ilvl w:val="0"/>
          <w:numId w:val="1"/>
        </w:numPr>
        <w:rPr>
          <w:rFonts w:ascii="Times New Roman" w:hAnsi="Times New Roman" w:cs="Times New Roman"/>
        </w:rPr>
      </w:pPr>
      <w:r>
        <w:rPr>
          <w:rFonts w:ascii="Times New Roman" w:hAnsi="Times New Roman" w:cs="Times New Roman"/>
        </w:rPr>
        <w:t>Be aware the legal obligations to educate students in a “least restrictive environment.’</w:t>
      </w:r>
    </w:p>
    <w:p w:rsidR="00380BA9" w:rsidRDefault="00380BA9" w:rsidP="00380BA9">
      <w:pPr>
        <w:pStyle w:val="ListParagraph"/>
        <w:numPr>
          <w:ilvl w:val="0"/>
          <w:numId w:val="1"/>
        </w:numPr>
        <w:rPr>
          <w:rFonts w:ascii="Times New Roman" w:hAnsi="Times New Roman" w:cs="Times New Roman"/>
        </w:rPr>
      </w:pPr>
      <w:r>
        <w:rPr>
          <w:rFonts w:ascii="Times New Roman" w:hAnsi="Times New Roman" w:cs="Times New Roman"/>
        </w:rPr>
        <w:t xml:space="preserve">Be aware of students with IEPs and what their IEP states </w:t>
      </w:r>
    </w:p>
    <w:p w:rsidR="00380BA9" w:rsidRDefault="00916465" w:rsidP="00380BA9">
      <w:pPr>
        <w:pStyle w:val="ListParagraph"/>
        <w:numPr>
          <w:ilvl w:val="1"/>
          <w:numId w:val="1"/>
        </w:numPr>
        <w:rPr>
          <w:rFonts w:ascii="Times New Roman" w:hAnsi="Times New Roman" w:cs="Times New Roman"/>
        </w:rPr>
      </w:pPr>
      <w:r>
        <w:rPr>
          <w:rFonts w:ascii="Times New Roman" w:hAnsi="Times New Roman" w:cs="Times New Roman"/>
        </w:rPr>
        <w:t>Make sure specific consequences for unsafe behavior are embedded in the IEP</w:t>
      </w:r>
    </w:p>
    <w:p w:rsidR="00380BA9" w:rsidRDefault="00916465" w:rsidP="00380BA9">
      <w:pPr>
        <w:pStyle w:val="ListParagraph"/>
        <w:numPr>
          <w:ilvl w:val="0"/>
          <w:numId w:val="1"/>
        </w:numPr>
        <w:rPr>
          <w:rFonts w:ascii="Times New Roman" w:hAnsi="Times New Roman" w:cs="Times New Roman"/>
        </w:rPr>
      </w:pPr>
      <w:r>
        <w:rPr>
          <w:rFonts w:ascii="Times New Roman" w:hAnsi="Times New Roman" w:cs="Times New Roman"/>
        </w:rPr>
        <w:t xml:space="preserve">Make safety evaluation a regular event </w:t>
      </w:r>
    </w:p>
    <w:p w:rsidR="00916465" w:rsidRDefault="00916465" w:rsidP="00380BA9">
      <w:pPr>
        <w:pStyle w:val="ListParagraph"/>
        <w:numPr>
          <w:ilvl w:val="0"/>
          <w:numId w:val="1"/>
        </w:numPr>
        <w:rPr>
          <w:rFonts w:ascii="Times New Roman" w:hAnsi="Times New Roman" w:cs="Times New Roman"/>
        </w:rPr>
      </w:pPr>
      <w:r>
        <w:rPr>
          <w:rFonts w:ascii="Times New Roman" w:hAnsi="Times New Roman" w:cs="Times New Roman"/>
        </w:rPr>
        <w:t>Recognize students limitations, and avoid placing students in situations with which they cannot cope</w:t>
      </w:r>
    </w:p>
    <w:p w:rsidR="00916465" w:rsidRDefault="00916465" w:rsidP="00380BA9">
      <w:pPr>
        <w:pStyle w:val="ListParagraph"/>
        <w:numPr>
          <w:ilvl w:val="0"/>
          <w:numId w:val="1"/>
        </w:numPr>
        <w:rPr>
          <w:rFonts w:ascii="Times New Roman" w:hAnsi="Times New Roman" w:cs="Times New Roman"/>
        </w:rPr>
      </w:pPr>
      <w:r>
        <w:rPr>
          <w:rFonts w:ascii="Times New Roman" w:hAnsi="Times New Roman" w:cs="Times New Roman"/>
        </w:rPr>
        <w:t xml:space="preserve">Facility/program should be accessible to all students </w:t>
      </w:r>
    </w:p>
    <w:p w:rsidR="00916465" w:rsidRDefault="00916465" w:rsidP="00916465">
      <w:pPr>
        <w:pStyle w:val="ListParagraph"/>
        <w:numPr>
          <w:ilvl w:val="1"/>
          <w:numId w:val="1"/>
        </w:numPr>
        <w:rPr>
          <w:rFonts w:ascii="Times New Roman" w:hAnsi="Times New Roman" w:cs="Times New Roman"/>
        </w:rPr>
      </w:pPr>
      <w:r>
        <w:rPr>
          <w:rFonts w:ascii="Times New Roman" w:hAnsi="Times New Roman" w:cs="Times New Roman"/>
        </w:rPr>
        <w:t xml:space="preserve">Follow ADA (Americans with disabilities act) checklist </w:t>
      </w:r>
    </w:p>
    <w:p w:rsidR="00916465" w:rsidRDefault="00916465" w:rsidP="00916465">
      <w:pPr>
        <w:pStyle w:val="ListParagraph"/>
        <w:numPr>
          <w:ilvl w:val="0"/>
          <w:numId w:val="1"/>
        </w:numPr>
        <w:rPr>
          <w:rFonts w:ascii="Times New Roman" w:hAnsi="Times New Roman" w:cs="Times New Roman"/>
        </w:rPr>
      </w:pPr>
      <w:r>
        <w:rPr>
          <w:rFonts w:ascii="Times New Roman" w:hAnsi="Times New Roman" w:cs="Times New Roman"/>
        </w:rPr>
        <w:t xml:space="preserve">Know all details in advance about a student with a physical disability that is assigned to your classroom </w:t>
      </w:r>
    </w:p>
    <w:p w:rsidR="00916465" w:rsidRDefault="00916465" w:rsidP="00916465">
      <w:pPr>
        <w:pStyle w:val="ListParagraph"/>
        <w:numPr>
          <w:ilvl w:val="0"/>
          <w:numId w:val="1"/>
        </w:numPr>
        <w:rPr>
          <w:rFonts w:ascii="Times New Roman" w:hAnsi="Times New Roman" w:cs="Times New Roman"/>
        </w:rPr>
      </w:pPr>
      <w:r>
        <w:rPr>
          <w:rFonts w:ascii="Times New Roman" w:hAnsi="Times New Roman" w:cs="Times New Roman"/>
        </w:rPr>
        <w:lastRenderedPageBreak/>
        <w:t>Examine your classroom/facility to find adaptations that need to happen to provide a classroom that doesn’</w:t>
      </w:r>
      <w:r w:rsidR="005C6CDB">
        <w:rPr>
          <w:rFonts w:ascii="Times New Roman" w:hAnsi="Times New Roman" w:cs="Times New Roman"/>
        </w:rPr>
        <w:t>t present barriers</w:t>
      </w:r>
    </w:p>
    <w:p w:rsidR="005C6CDB" w:rsidRDefault="005C6CDB" w:rsidP="00916465">
      <w:pPr>
        <w:pStyle w:val="ListParagraph"/>
        <w:numPr>
          <w:ilvl w:val="0"/>
          <w:numId w:val="1"/>
        </w:numPr>
        <w:rPr>
          <w:rFonts w:ascii="Times New Roman" w:hAnsi="Times New Roman" w:cs="Times New Roman"/>
        </w:rPr>
      </w:pPr>
      <w:r>
        <w:rPr>
          <w:rFonts w:ascii="Times New Roman" w:hAnsi="Times New Roman" w:cs="Times New Roman"/>
        </w:rPr>
        <w:t xml:space="preserve">For students with limited English – make sure to have safety signage that uses universally understood symbols and/or is in the native languages of these students </w:t>
      </w:r>
    </w:p>
    <w:p w:rsidR="005C6CDB" w:rsidRDefault="005C6CDB" w:rsidP="00916465">
      <w:pPr>
        <w:pStyle w:val="ListParagraph"/>
        <w:numPr>
          <w:ilvl w:val="0"/>
          <w:numId w:val="1"/>
        </w:numPr>
        <w:rPr>
          <w:rFonts w:ascii="Times New Roman" w:hAnsi="Times New Roman" w:cs="Times New Roman"/>
        </w:rPr>
      </w:pPr>
      <w:r>
        <w:rPr>
          <w:rFonts w:ascii="Times New Roman" w:hAnsi="Times New Roman" w:cs="Times New Roman"/>
        </w:rPr>
        <w:t xml:space="preserve">Health – teach basic health precautions as a part of your curriculum </w:t>
      </w:r>
    </w:p>
    <w:p w:rsidR="009F4792" w:rsidRDefault="005C6CDB" w:rsidP="009F4792">
      <w:pPr>
        <w:pStyle w:val="ListParagraph"/>
        <w:numPr>
          <w:ilvl w:val="0"/>
          <w:numId w:val="1"/>
        </w:numPr>
        <w:rPr>
          <w:rFonts w:ascii="Times New Roman" w:hAnsi="Times New Roman" w:cs="Times New Roman"/>
        </w:rPr>
      </w:pPr>
      <w:r>
        <w:rPr>
          <w:rFonts w:ascii="Times New Roman" w:hAnsi="Times New Roman" w:cs="Times New Roman"/>
        </w:rPr>
        <w:t xml:space="preserve">Do not provide medication – prescription or over-the-counter – to any student </w:t>
      </w:r>
    </w:p>
    <w:p w:rsidR="009F4792" w:rsidRPr="009F4792" w:rsidRDefault="005C6CDB" w:rsidP="009F4792">
      <w:pPr>
        <w:pStyle w:val="ListParagraph"/>
        <w:numPr>
          <w:ilvl w:val="0"/>
          <w:numId w:val="1"/>
        </w:numPr>
        <w:pBdr>
          <w:bottom w:val="single" w:sz="6" w:space="1" w:color="auto"/>
        </w:pBdr>
        <w:rPr>
          <w:rFonts w:ascii="Times New Roman" w:hAnsi="Times New Roman" w:cs="Times New Roman"/>
        </w:rPr>
      </w:pPr>
      <w:r w:rsidRPr="009F4792">
        <w:rPr>
          <w:rFonts w:ascii="Times New Roman" w:hAnsi="Times New Roman" w:cs="Times New Roman"/>
        </w:rPr>
        <w:t>Make sure to follow space guidelines for safety, ensuring your room is not overcrowded for safe science</w:t>
      </w:r>
      <w:r w:rsidR="009F4792" w:rsidRPr="009F4792">
        <w:rPr>
          <w:rFonts w:ascii="Times New Roman" w:hAnsi="Times New Roman" w:cs="Times New Roman"/>
          <w:b/>
        </w:rPr>
        <w:t xml:space="preserve"> </w:t>
      </w:r>
    </w:p>
    <w:p w:rsidR="009F4792" w:rsidRDefault="009F4792" w:rsidP="009F4792">
      <w:pPr>
        <w:rPr>
          <w:rFonts w:ascii="Times New Roman" w:hAnsi="Times New Roman" w:cs="Times New Roman"/>
        </w:rPr>
      </w:pPr>
    </w:p>
    <w:p w:rsidR="009F4792" w:rsidRPr="009F4792" w:rsidRDefault="009F4792" w:rsidP="009F4792">
      <w:pPr>
        <w:rPr>
          <w:rFonts w:ascii="Times New Roman" w:hAnsi="Times New Roman" w:cs="Times New Roman"/>
          <w:i/>
        </w:rPr>
      </w:pPr>
      <w:r w:rsidRPr="009F4792">
        <w:rPr>
          <w:rFonts w:ascii="Times New Roman" w:hAnsi="Times New Roman" w:cs="Times New Roman"/>
          <w:i/>
        </w:rPr>
        <w:t xml:space="preserve">During class we compiled a list of safety items that should be included in every classroom. </w:t>
      </w:r>
    </w:p>
    <w:p w:rsidR="009F4792" w:rsidRPr="009D612D" w:rsidRDefault="009F4792" w:rsidP="009F4792">
      <w:pPr>
        <w:spacing w:line="240" w:lineRule="auto"/>
        <w:rPr>
          <w:rFonts w:ascii="Times New Roman" w:hAnsi="Times New Roman" w:cs="Times New Roman"/>
          <w:b/>
        </w:rPr>
      </w:pPr>
      <w:r w:rsidRPr="009D612D">
        <w:rPr>
          <w:rFonts w:ascii="Times New Roman" w:hAnsi="Times New Roman" w:cs="Times New Roman"/>
          <w:b/>
        </w:rPr>
        <w:t>List of safety in the classroom</w:t>
      </w:r>
    </w:p>
    <w:p w:rsidR="009F4792" w:rsidRDefault="009F4792" w:rsidP="009F4792">
      <w:pPr>
        <w:spacing w:line="240" w:lineRule="auto"/>
        <w:ind w:firstLine="720"/>
        <w:rPr>
          <w:rFonts w:ascii="Times New Roman" w:hAnsi="Times New Roman" w:cs="Times New Roman"/>
        </w:rPr>
      </w:pPr>
      <w:r w:rsidRPr="009D612D">
        <w:rPr>
          <w:rFonts w:ascii="Times New Roman" w:hAnsi="Times New Roman" w:cs="Times New Roman"/>
        </w:rPr>
        <w:t>Fire extinguisher</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Safety shower</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Eye wash</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Fire blanket</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Water/sinks</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 xml:space="preserve">Gas shut-off </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Fume hood</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Chemical storage</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Adequate ventilation</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MSDS notebook</w:t>
      </w:r>
      <w:r>
        <w:rPr>
          <w:rFonts w:ascii="Times New Roman" w:hAnsi="Times New Roman" w:cs="Times New Roman"/>
        </w:rPr>
        <w:br/>
        <w:t xml:space="preserve"> </w:t>
      </w:r>
      <w:r>
        <w:rPr>
          <w:rFonts w:ascii="Times New Roman" w:hAnsi="Times New Roman" w:cs="Times New Roman"/>
        </w:rPr>
        <w:tab/>
        <w:t>Gog</w:t>
      </w:r>
      <w:r w:rsidRPr="009D612D">
        <w:rPr>
          <w:rFonts w:ascii="Times New Roman" w:hAnsi="Times New Roman" w:cs="Times New Roman"/>
        </w:rPr>
        <w:t>gle cabinet</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Equipment/tool storage (locked)</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Security (on computers, scales, balances, etc)</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Apron storage</w:t>
      </w:r>
      <w:r>
        <w:rPr>
          <w:rFonts w:ascii="Times New Roman" w:hAnsi="Times New Roman" w:cs="Times New Roman"/>
        </w:rPr>
        <w:br/>
        <w:t xml:space="preserve"> </w:t>
      </w:r>
      <w:r>
        <w:rPr>
          <w:rFonts w:ascii="Times New Roman" w:hAnsi="Times New Roman" w:cs="Times New Roman"/>
        </w:rPr>
        <w:tab/>
      </w:r>
      <w:r w:rsidRPr="009D612D">
        <w:rPr>
          <w:rFonts w:ascii="Times New Roman" w:hAnsi="Times New Roman" w:cs="Times New Roman"/>
        </w:rPr>
        <w:t>Spill buckets (baking soda, kitty litter, &amp; sand)</w:t>
      </w:r>
    </w:p>
    <w:p w:rsidR="009F4792" w:rsidRDefault="009F4792" w:rsidP="009F4792">
      <w:pPr>
        <w:spacing w:line="240" w:lineRule="auto"/>
        <w:ind w:firstLine="720"/>
        <w:rPr>
          <w:rFonts w:ascii="Times New Roman" w:hAnsi="Times New Roman" w:cs="Times New Roman"/>
        </w:rPr>
      </w:pPr>
    </w:p>
    <w:p w:rsidR="009F4792" w:rsidRDefault="009F4792" w:rsidP="009F4792">
      <w:pPr>
        <w:spacing w:line="240" w:lineRule="auto"/>
        <w:rPr>
          <w:rFonts w:ascii="Times New Roman" w:hAnsi="Times New Roman" w:cs="Times New Roman"/>
          <w:i/>
        </w:rPr>
      </w:pPr>
      <w:r>
        <w:rPr>
          <w:rFonts w:ascii="Times New Roman" w:hAnsi="Times New Roman" w:cs="Times New Roman"/>
          <w:i/>
        </w:rPr>
        <w:t xml:space="preserve">Below is an example of 7 possible classroom safety rules to be hung in the classroom and discussed with students. </w:t>
      </w:r>
    </w:p>
    <w:p w:rsidR="009F4792" w:rsidRPr="009F4792" w:rsidRDefault="009F4792" w:rsidP="009F4792">
      <w:pPr>
        <w:spacing w:line="240" w:lineRule="auto"/>
        <w:rPr>
          <w:rFonts w:ascii="Times New Roman" w:hAnsi="Times New Roman" w:cs="Times New Roman"/>
          <w:i/>
        </w:rPr>
      </w:pPr>
      <w:r>
        <w:rPr>
          <w:rFonts w:ascii="Times New Roman" w:hAnsi="Times New Roman" w:cs="Times New Roman"/>
          <w:b/>
        </w:rPr>
        <w:t>C</w:t>
      </w:r>
      <w:r w:rsidRPr="009D612D">
        <w:rPr>
          <w:rFonts w:ascii="Times New Roman" w:hAnsi="Times New Roman" w:cs="Times New Roman"/>
          <w:b/>
        </w:rPr>
        <w:t xml:space="preserve">lassroom safety rules – </w:t>
      </w:r>
    </w:p>
    <w:p w:rsidR="009F4792" w:rsidRPr="009D612D" w:rsidRDefault="009F4792" w:rsidP="009F4792">
      <w:pPr>
        <w:pStyle w:val="ListParagraph"/>
        <w:numPr>
          <w:ilvl w:val="0"/>
          <w:numId w:val="2"/>
        </w:numPr>
        <w:rPr>
          <w:rFonts w:ascii="Times New Roman" w:hAnsi="Times New Roman" w:cs="Times New Roman"/>
        </w:rPr>
      </w:pPr>
      <w:r w:rsidRPr="009D612D">
        <w:rPr>
          <w:rFonts w:ascii="Times New Roman" w:hAnsi="Times New Roman" w:cs="Times New Roman"/>
        </w:rPr>
        <w:t>No food</w:t>
      </w:r>
    </w:p>
    <w:p w:rsidR="009F4792" w:rsidRPr="009D612D" w:rsidRDefault="009F4792" w:rsidP="009F4792">
      <w:pPr>
        <w:pStyle w:val="ListParagraph"/>
        <w:numPr>
          <w:ilvl w:val="0"/>
          <w:numId w:val="2"/>
        </w:numPr>
        <w:rPr>
          <w:rFonts w:ascii="Times New Roman" w:hAnsi="Times New Roman" w:cs="Times New Roman"/>
        </w:rPr>
      </w:pPr>
      <w:r w:rsidRPr="009D612D">
        <w:rPr>
          <w:rFonts w:ascii="Times New Roman" w:hAnsi="Times New Roman" w:cs="Times New Roman"/>
        </w:rPr>
        <w:t>Proper attire</w:t>
      </w:r>
    </w:p>
    <w:p w:rsidR="009F4792" w:rsidRPr="009D612D" w:rsidRDefault="009F4792" w:rsidP="009F4792">
      <w:pPr>
        <w:pStyle w:val="ListParagraph"/>
        <w:numPr>
          <w:ilvl w:val="0"/>
          <w:numId w:val="2"/>
        </w:numPr>
        <w:rPr>
          <w:rFonts w:ascii="Times New Roman" w:hAnsi="Times New Roman" w:cs="Times New Roman"/>
        </w:rPr>
      </w:pPr>
      <w:r w:rsidRPr="009D612D">
        <w:rPr>
          <w:rFonts w:ascii="Times New Roman" w:hAnsi="Times New Roman" w:cs="Times New Roman"/>
        </w:rPr>
        <w:t xml:space="preserve">Know were safety exits and equipment is </w:t>
      </w:r>
    </w:p>
    <w:p w:rsidR="009F4792" w:rsidRPr="009D612D" w:rsidRDefault="009F4792" w:rsidP="009F4792">
      <w:pPr>
        <w:pStyle w:val="ListParagraph"/>
        <w:numPr>
          <w:ilvl w:val="0"/>
          <w:numId w:val="2"/>
        </w:numPr>
        <w:rPr>
          <w:rFonts w:ascii="Times New Roman" w:hAnsi="Times New Roman" w:cs="Times New Roman"/>
        </w:rPr>
      </w:pPr>
      <w:r w:rsidRPr="009D612D">
        <w:rPr>
          <w:rFonts w:ascii="Times New Roman" w:hAnsi="Times New Roman" w:cs="Times New Roman"/>
        </w:rPr>
        <w:t>No fooling around</w:t>
      </w:r>
    </w:p>
    <w:p w:rsidR="009F4792" w:rsidRPr="009D612D" w:rsidRDefault="009F4792" w:rsidP="009F4792">
      <w:pPr>
        <w:pStyle w:val="ListParagraph"/>
        <w:numPr>
          <w:ilvl w:val="0"/>
          <w:numId w:val="2"/>
        </w:numPr>
        <w:rPr>
          <w:rFonts w:ascii="Times New Roman" w:hAnsi="Times New Roman" w:cs="Times New Roman"/>
        </w:rPr>
      </w:pPr>
      <w:r w:rsidRPr="009D612D">
        <w:rPr>
          <w:rFonts w:ascii="Times New Roman" w:hAnsi="Times New Roman" w:cs="Times New Roman"/>
        </w:rPr>
        <w:t>Do not touch things without permission</w:t>
      </w:r>
    </w:p>
    <w:p w:rsidR="009F4792" w:rsidRPr="009D612D" w:rsidRDefault="009F4792" w:rsidP="009F4792">
      <w:pPr>
        <w:pStyle w:val="ListParagraph"/>
        <w:numPr>
          <w:ilvl w:val="0"/>
          <w:numId w:val="2"/>
        </w:numPr>
        <w:rPr>
          <w:rFonts w:ascii="Times New Roman" w:hAnsi="Times New Roman" w:cs="Times New Roman"/>
        </w:rPr>
      </w:pPr>
      <w:r w:rsidRPr="009D612D">
        <w:rPr>
          <w:rFonts w:ascii="Times New Roman" w:hAnsi="Times New Roman" w:cs="Times New Roman"/>
        </w:rPr>
        <w:t>Keep aisle clear</w:t>
      </w:r>
    </w:p>
    <w:p w:rsidR="005C6CDB" w:rsidRPr="009F4792" w:rsidRDefault="009F4792" w:rsidP="009F4792">
      <w:pPr>
        <w:pStyle w:val="ListParagraph"/>
        <w:numPr>
          <w:ilvl w:val="0"/>
          <w:numId w:val="2"/>
        </w:numPr>
        <w:rPr>
          <w:rFonts w:ascii="Times New Roman" w:hAnsi="Times New Roman" w:cs="Times New Roman"/>
        </w:rPr>
      </w:pPr>
      <w:r w:rsidRPr="009D612D">
        <w:rPr>
          <w:rFonts w:ascii="Times New Roman" w:hAnsi="Times New Roman" w:cs="Times New Roman"/>
        </w:rPr>
        <w:t xml:space="preserve">Listen to directions and ask questions if confused </w:t>
      </w:r>
    </w:p>
    <w:sectPr w:rsidR="005C6CDB" w:rsidRPr="009F4792" w:rsidSect="00032B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2032E"/>
    <w:multiLevelType w:val="hybridMultilevel"/>
    <w:tmpl w:val="63785A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7D5BFD"/>
    <w:multiLevelType w:val="hybridMultilevel"/>
    <w:tmpl w:val="ECE0DA56"/>
    <w:lvl w:ilvl="0" w:tplc="ABA097F4">
      <w:start w:val="7"/>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A7C75"/>
    <w:rsid w:val="0000281C"/>
    <w:rsid w:val="00002CF6"/>
    <w:rsid w:val="00003F46"/>
    <w:rsid w:val="00005860"/>
    <w:rsid w:val="000120FE"/>
    <w:rsid w:val="00022D80"/>
    <w:rsid w:val="00023364"/>
    <w:rsid w:val="0003033F"/>
    <w:rsid w:val="00032BA8"/>
    <w:rsid w:val="00032E78"/>
    <w:rsid w:val="000336CA"/>
    <w:rsid w:val="0005068F"/>
    <w:rsid w:val="00050C17"/>
    <w:rsid w:val="0005358B"/>
    <w:rsid w:val="00055FF8"/>
    <w:rsid w:val="000604A9"/>
    <w:rsid w:val="00061475"/>
    <w:rsid w:val="000656E9"/>
    <w:rsid w:val="000723C5"/>
    <w:rsid w:val="0007524B"/>
    <w:rsid w:val="000810BD"/>
    <w:rsid w:val="00082D1D"/>
    <w:rsid w:val="0008387E"/>
    <w:rsid w:val="0008763E"/>
    <w:rsid w:val="000878C0"/>
    <w:rsid w:val="000943F3"/>
    <w:rsid w:val="00096013"/>
    <w:rsid w:val="000979E3"/>
    <w:rsid w:val="000B47A6"/>
    <w:rsid w:val="000C15C6"/>
    <w:rsid w:val="000C4E24"/>
    <w:rsid w:val="000C7C57"/>
    <w:rsid w:val="000D7F23"/>
    <w:rsid w:val="000E7DAE"/>
    <w:rsid w:val="000F16B9"/>
    <w:rsid w:val="000F2859"/>
    <w:rsid w:val="000F6A98"/>
    <w:rsid w:val="000F7B8B"/>
    <w:rsid w:val="001017C7"/>
    <w:rsid w:val="00102351"/>
    <w:rsid w:val="00104553"/>
    <w:rsid w:val="0011654E"/>
    <w:rsid w:val="00124AA8"/>
    <w:rsid w:val="001367FD"/>
    <w:rsid w:val="00137AD1"/>
    <w:rsid w:val="00143DBF"/>
    <w:rsid w:val="00144555"/>
    <w:rsid w:val="00147311"/>
    <w:rsid w:val="00147D6B"/>
    <w:rsid w:val="00150587"/>
    <w:rsid w:val="00175FDB"/>
    <w:rsid w:val="00181010"/>
    <w:rsid w:val="001835A7"/>
    <w:rsid w:val="001A2338"/>
    <w:rsid w:val="001A525D"/>
    <w:rsid w:val="001A7DBD"/>
    <w:rsid w:val="001B57C7"/>
    <w:rsid w:val="001B79EF"/>
    <w:rsid w:val="001B7D0C"/>
    <w:rsid w:val="001C28D0"/>
    <w:rsid w:val="001C3AD0"/>
    <w:rsid w:val="001D06A4"/>
    <w:rsid w:val="001E0C5F"/>
    <w:rsid w:val="001E1D18"/>
    <w:rsid w:val="001E32FF"/>
    <w:rsid w:val="001E4915"/>
    <w:rsid w:val="001E5517"/>
    <w:rsid w:val="001F0583"/>
    <w:rsid w:val="001F2E7A"/>
    <w:rsid w:val="001F6E9F"/>
    <w:rsid w:val="001F6F1C"/>
    <w:rsid w:val="001F7121"/>
    <w:rsid w:val="001F7774"/>
    <w:rsid w:val="002034A9"/>
    <w:rsid w:val="00203AA9"/>
    <w:rsid w:val="00203E73"/>
    <w:rsid w:val="00205D90"/>
    <w:rsid w:val="002113C7"/>
    <w:rsid w:val="0021540B"/>
    <w:rsid w:val="002154B1"/>
    <w:rsid w:val="00217594"/>
    <w:rsid w:val="00223CAB"/>
    <w:rsid w:val="00224849"/>
    <w:rsid w:val="002276C4"/>
    <w:rsid w:val="002322E2"/>
    <w:rsid w:val="00236BCD"/>
    <w:rsid w:val="00237215"/>
    <w:rsid w:val="00244C86"/>
    <w:rsid w:val="00246753"/>
    <w:rsid w:val="002552B1"/>
    <w:rsid w:val="00260EB6"/>
    <w:rsid w:val="00261314"/>
    <w:rsid w:val="00262136"/>
    <w:rsid w:val="00265DAB"/>
    <w:rsid w:val="0027251A"/>
    <w:rsid w:val="002740EC"/>
    <w:rsid w:val="00280E0E"/>
    <w:rsid w:val="00284100"/>
    <w:rsid w:val="0029483A"/>
    <w:rsid w:val="00295664"/>
    <w:rsid w:val="002A4AE0"/>
    <w:rsid w:val="002A5678"/>
    <w:rsid w:val="002C1F20"/>
    <w:rsid w:val="002C3BEA"/>
    <w:rsid w:val="002C7369"/>
    <w:rsid w:val="002D7AD6"/>
    <w:rsid w:val="002E0F97"/>
    <w:rsid w:val="002E15E7"/>
    <w:rsid w:val="002E4F94"/>
    <w:rsid w:val="002E5575"/>
    <w:rsid w:val="002E62B0"/>
    <w:rsid w:val="002E6372"/>
    <w:rsid w:val="002E6D05"/>
    <w:rsid w:val="002F14A8"/>
    <w:rsid w:val="002F56DD"/>
    <w:rsid w:val="002F7FB5"/>
    <w:rsid w:val="00301759"/>
    <w:rsid w:val="00301781"/>
    <w:rsid w:val="00301802"/>
    <w:rsid w:val="00307854"/>
    <w:rsid w:val="00314B3D"/>
    <w:rsid w:val="003154D0"/>
    <w:rsid w:val="00321A39"/>
    <w:rsid w:val="00330CBF"/>
    <w:rsid w:val="00332123"/>
    <w:rsid w:val="003333B6"/>
    <w:rsid w:val="00336FB0"/>
    <w:rsid w:val="00343472"/>
    <w:rsid w:val="00353969"/>
    <w:rsid w:val="00362657"/>
    <w:rsid w:val="00363774"/>
    <w:rsid w:val="00370DA6"/>
    <w:rsid w:val="00372340"/>
    <w:rsid w:val="00372CFC"/>
    <w:rsid w:val="003748B5"/>
    <w:rsid w:val="00380BA9"/>
    <w:rsid w:val="00381D82"/>
    <w:rsid w:val="00381F01"/>
    <w:rsid w:val="003840DD"/>
    <w:rsid w:val="00387582"/>
    <w:rsid w:val="003902CB"/>
    <w:rsid w:val="0039189F"/>
    <w:rsid w:val="003918B8"/>
    <w:rsid w:val="00394693"/>
    <w:rsid w:val="003A1C58"/>
    <w:rsid w:val="003A1DE7"/>
    <w:rsid w:val="003A3C79"/>
    <w:rsid w:val="003A4FF8"/>
    <w:rsid w:val="003A6E4C"/>
    <w:rsid w:val="003A7C75"/>
    <w:rsid w:val="003B1A05"/>
    <w:rsid w:val="003B434D"/>
    <w:rsid w:val="003C1200"/>
    <w:rsid w:val="003C3E48"/>
    <w:rsid w:val="003E3403"/>
    <w:rsid w:val="003E4EF2"/>
    <w:rsid w:val="003F77E7"/>
    <w:rsid w:val="004028C1"/>
    <w:rsid w:val="00405D4A"/>
    <w:rsid w:val="00406909"/>
    <w:rsid w:val="00407193"/>
    <w:rsid w:val="004228BF"/>
    <w:rsid w:val="00422BC6"/>
    <w:rsid w:val="00427358"/>
    <w:rsid w:val="00432A18"/>
    <w:rsid w:val="00433E74"/>
    <w:rsid w:val="00436C1B"/>
    <w:rsid w:val="00436C54"/>
    <w:rsid w:val="00442013"/>
    <w:rsid w:val="00442DF4"/>
    <w:rsid w:val="00443910"/>
    <w:rsid w:val="00444348"/>
    <w:rsid w:val="00446D21"/>
    <w:rsid w:val="004503C0"/>
    <w:rsid w:val="00450876"/>
    <w:rsid w:val="00454447"/>
    <w:rsid w:val="004550AA"/>
    <w:rsid w:val="00457825"/>
    <w:rsid w:val="00461577"/>
    <w:rsid w:val="00462638"/>
    <w:rsid w:val="00462D86"/>
    <w:rsid w:val="00464865"/>
    <w:rsid w:val="00471C72"/>
    <w:rsid w:val="00471D2C"/>
    <w:rsid w:val="00473EC8"/>
    <w:rsid w:val="0047455D"/>
    <w:rsid w:val="0048123D"/>
    <w:rsid w:val="00482269"/>
    <w:rsid w:val="00487E1B"/>
    <w:rsid w:val="00495377"/>
    <w:rsid w:val="004A0759"/>
    <w:rsid w:val="004B2D87"/>
    <w:rsid w:val="004C42E9"/>
    <w:rsid w:val="004C517F"/>
    <w:rsid w:val="004C5660"/>
    <w:rsid w:val="004C70F6"/>
    <w:rsid w:val="004E0143"/>
    <w:rsid w:val="004E375A"/>
    <w:rsid w:val="004E54C2"/>
    <w:rsid w:val="004F0955"/>
    <w:rsid w:val="004F3E5F"/>
    <w:rsid w:val="004F42B2"/>
    <w:rsid w:val="004F7F2B"/>
    <w:rsid w:val="005004ED"/>
    <w:rsid w:val="00500BC3"/>
    <w:rsid w:val="00503882"/>
    <w:rsid w:val="0050465F"/>
    <w:rsid w:val="005221F0"/>
    <w:rsid w:val="00530DA5"/>
    <w:rsid w:val="00547F5D"/>
    <w:rsid w:val="00552169"/>
    <w:rsid w:val="00553E1B"/>
    <w:rsid w:val="00557CB8"/>
    <w:rsid w:val="00560F27"/>
    <w:rsid w:val="00563DA2"/>
    <w:rsid w:val="005700DB"/>
    <w:rsid w:val="00572CD5"/>
    <w:rsid w:val="005777BB"/>
    <w:rsid w:val="00590DB5"/>
    <w:rsid w:val="005978D2"/>
    <w:rsid w:val="005A4FB6"/>
    <w:rsid w:val="005B203D"/>
    <w:rsid w:val="005C0419"/>
    <w:rsid w:val="005C116B"/>
    <w:rsid w:val="005C2614"/>
    <w:rsid w:val="005C648A"/>
    <w:rsid w:val="005C6CDB"/>
    <w:rsid w:val="005D39AA"/>
    <w:rsid w:val="005D40E7"/>
    <w:rsid w:val="005E0B23"/>
    <w:rsid w:val="005E3C0D"/>
    <w:rsid w:val="005E46E3"/>
    <w:rsid w:val="005E4FDC"/>
    <w:rsid w:val="005E56B6"/>
    <w:rsid w:val="005E6040"/>
    <w:rsid w:val="005F0304"/>
    <w:rsid w:val="005F0F5B"/>
    <w:rsid w:val="005F2080"/>
    <w:rsid w:val="005F277E"/>
    <w:rsid w:val="006006C8"/>
    <w:rsid w:val="006075D6"/>
    <w:rsid w:val="0060794D"/>
    <w:rsid w:val="00610891"/>
    <w:rsid w:val="0061780A"/>
    <w:rsid w:val="00633A36"/>
    <w:rsid w:val="00640580"/>
    <w:rsid w:val="00640AD5"/>
    <w:rsid w:val="006436E7"/>
    <w:rsid w:val="00647C09"/>
    <w:rsid w:val="00653CB7"/>
    <w:rsid w:val="0065668A"/>
    <w:rsid w:val="006601DC"/>
    <w:rsid w:val="006603E9"/>
    <w:rsid w:val="00662CB8"/>
    <w:rsid w:val="0066555A"/>
    <w:rsid w:val="00672129"/>
    <w:rsid w:val="00673EE2"/>
    <w:rsid w:val="006841D7"/>
    <w:rsid w:val="00684648"/>
    <w:rsid w:val="00685167"/>
    <w:rsid w:val="00687C44"/>
    <w:rsid w:val="00690628"/>
    <w:rsid w:val="00690852"/>
    <w:rsid w:val="00690A2D"/>
    <w:rsid w:val="00693D45"/>
    <w:rsid w:val="00695806"/>
    <w:rsid w:val="006A66A1"/>
    <w:rsid w:val="006A6B62"/>
    <w:rsid w:val="006A780F"/>
    <w:rsid w:val="006B3FF6"/>
    <w:rsid w:val="006B7430"/>
    <w:rsid w:val="006C1550"/>
    <w:rsid w:val="006C1B84"/>
    <w:rsid w:val="006C1EE1"/>
    <w:rsid w:val="006C283C"/>
    <w:rsid w:val="006C48C8"/>
    <w:rsid w:val="006D3CC0"/>
    <w:rsid w:val="006D4824"/>
    <w:rsid w:val="006D532F"/>
    <w:rsid w:val="006D5BC3"/>
    <w:rsid w:val="006D67A5"/>
    <w:rsid w:val="006D773D"/>
    <w:rsid w:val="006D7A0D"/>
    <w:rsid w:val="006E1DC6"/>
    <w:rsid w:val="006E1F07"/>
    <w:rsid w:val="006E759D"/>
    <w:rsid w:val="006F286D"/>
    <w:rsid w:val="006F4D1A"/>
    <w:rsid w:val="00701CC2"/>
    <w:rsid w:val="00714140"/>
    <w:rsid w:val="007237E4"/>
    <w:rsid w:val="00725085"/>
    <w:rsid w:val="00735FB1"/>
    <w:rsid w:val="00740E9B"/>
    <w:rsid w:val="00741362"/>
    <w:rsid w:val="007423C8"/>
    <w:rsid w:val="007514AC"/>
    <w:rsid w:val="00764484"/>
    <w:rsid w:val="00765291"/>
    <w:rsid w:val="00774C09"/>
    <w:rsid w:val="00776072"/>
    <w:rsid w:val="007802A7"/>
    <w:rsid w:val="00784F6B"/>
    <w:rsid w:val="00786A65"/>
    <w:rsid w:val="00790F1C"/>
    <w:rsid w:val="00791F8D"/>
    <w:rsid w:val="00796719"/>
    <w:rsid w:val="007A2402"/>
    <w:rsid w:val="007A4205"/>
    <w:rsid w:val="007B24F3"/>
    <w:rsid w:val="007B25E2"/>
    <w:rsid w:val="007B6677"/>
    <w:rsid w:val="007C2713"/>
    <w:rsid w:val="007C7692"/>
    <w:rsid w:val="007C7D3F"/>
    <w:rsid w:val="007D076C"/>
    <w:rsid w:val="007D1E0D"/>
    <w:rsid w:val="007D238E"/>
    <w:rsid w:val="007D32DA"/>
    <w:rsid w:val="007D4F7F"/>
    <w:rsid w:val="007F2935"/>
    <w:rsid w:val="007F3E12"/>
    <w:rsid w:val="00801D51"/>
    <w:rsid w:val="00810D04"/>
    <w:rsid w:val="00817F5C"/>
    <w:rsid w:val="00822942"/>
    <w:rsid w:val="008233B7"/>
    <w:rsid w:val="00827B86"/>
    <w:rsid w:val="00831834"/>
    <w:rsid w:val="00835EFC"/>
    <w:rsid w:val="00837509"/>
    <w:rsid w:val="008561F2"/>
    <w:rsid w:val="008721DB"/>
    <w:rsid w:val="008814B8"/>
    <w:rsid w:val="00882DA1"/>
    <w:rsid w:val="0088379E"/>
    <w:rsid w:val="00883FD3"/>
    <w:rsid w:val="008846AC"/>
    <w:rsid w:val="00886545"/>
    <w:rsid w:val="0089311B"/>
    <w:rsid w:val="00893B57"/>
    <w:rsid w:val="008A0299"/>
    <w:rsid w:val="008A49FE"/>
    <w:rsid w:val="008A4DFA"/>
    <w:rsid w:val="008A4F3F"/>
    <w:rsid w:val="008B2289"/>
    <w:rsid w:val="008B2FE0"/>
    <w:rsid w:val="008B7553"/>
    <w:rsid w:val="008B78AE"/>
    <w:rsid w:val="008B790E"/>
    <w:rsid w:val="008C6D9C"/>
    <w:rsid w:val="008C727E"/>
    <w:rsid w:val="008D0AB1"/>
    <w:rsid w:val="008D1DA3"/>
    <w:rsid w:val="008D5A8A"/>
    <w:rsid w:val="008F0CFC"/>
    <w:rsid w:val="008F3306"/>
    <w:rsid w:val="008F3380"/>
    <w:rsid w:val="008F37B9"/>
    <w:rsid w:val="0090071C"/>
    <w:rsid w:val="00916465"/>
    <w:rsid w:val="00921DF3"/>
    <w:rsid w:val="009373B9"/>
    <w:rsid w:val="00943C59"/>
    <w:rsid w:val="00946FE1"/>
    <w:rsid w:val="00947E89"/>
    <w:rsid w:val="00952E82"/>
    <w:rsid w:val="00964222"/>
    <w:rsid w:val="0097406D"/>
    <w:rsid w:val="00975767"/>
    <w:rsid w:val="00980C7C"/>
    <w:rsid w:val="00981242"/>
    <w:rsid w:val="00981424"/>
    <w:rsid w:val="00981B46"/>
    <w:rsid w:val="00984C58"/>
    <w:rsid w:val="00991C2B"/>
    <w:rsid w:val="00992CEE"/>
    <w:rsid w:val="00992D24"/>
    <w:rsid w:val="009964A9"/>
    <w:rsid w:val="009A18BE"/>
    <w:rsid w:val="009A277E"/>
    <w:rsid w:val="009A3B9E"/>
    <w:rsid w:val="009B3518"/>
    <w:rsid w:val="009C0B9C"/>
    <w:rsid w:val="009D0AF4"/>
    <w:rsid w:val="009D12EA"/>
    <w:rsid w:val="009D1BC1"/>
    <w:rsid w:val="009D612D"/>
    <w:rsid w:val="009E22A5"/>
    <w:rsid w:val="009E65DF"/>
    <w:rsid w:val="009F3D1A"/>
    <w:rsid w:val="009F4792"/>
    <w:rsid w:val="009F5122"/>
    <w:rsid w:val="009F52FA"/>
    <w:rsid w:val="009F572B"/>
    <w:rsid w:val="00A02ECA"/>
    <w:rsid w:val="00A039F1"/>
    <w:rsid w:val="00A0639E"/>
    <w:rsid w:val="00A13DC8"/>
    <w:rsid w:val="00A1595E"/>
    <w:rsid w:val="00A179C8"/>
    <w:rsid w:val="00A21D01"/>
    <w:rsid w:val="00A34E81"/>
    <w:rsid w:val="00A379D3"/>
    <w:rsid w:val="00A43E94"/>
    <w:rsid w:val="00A47405"/>
    <w:rsid w:val="00A54457"/>
    <w:rsid w:val="00A62F24"/>
    <w:rsid w:val="00A6649A"/>
    <w:rsid w:val="00A66EE8"/>
    <w:rsid w:val="00A76468"/>
    <w:rsid w:val="00A80DAE"/>
    <w:rsid w:val="00A86A50"/>
    <w:rsid w:val="00A91EF7"/>
    <w:rsid w:val="00AA33F2"/>
    <w:rsid w:val="00AA3CC4"/>
    <w:rsid w:val="00AA534A"/>
    <w:rsid w:val="00AA65C2"/>
    <w:rsid w:val="00AB0C88"/>
    <w:rsid w:val="00AB1B00"/>
    <w:rsid w:val="00AB2B8E"/>
    <w:rsid w:val="00AB4F77"/>
    <w:rsid w:val="00AB6567"/>
    <w:rsid w:val="00AC0F5F"/>
    <w:rsid w:val="00AC340A"/>
    <w:rsid w:val="00AC5B60"/>
    <w:rsid w:val="00B05026"/>
    <w:rsid w:val="00B06A02"/>
    <w:rsid w:val="00B075D3"/>
    <w:rsid w:val="00B173AC"/>
    <w:rsid w:val="00B173F3"/>
    <w:rsid w:val="00B2261B"/>
    <w:rsid w:val="00B22B18"/>
    <w:rsid w:val="00B25DF9"/>
    <w:rsid w:val="00B322D5"/>
    <w:rsid w:val="00B42361"/>
    <w:rsid w:val="00B464DB"/>
    <w:rsid w:val="00B501A6"/>
    <w:rsid w:val="00B50F86"/>
    <w:rsid w:val="00B5156C"/>
    <w:rsid w:val="00B53BBA"/>
    <w:rsid w:val="00B64D19"/>
    <w:rsid w:val="00B70F25"/>
    <w:rsid w:val="00B71C0C"/>
    <w:rsid w:val="00B71C85"/>
    <w:rsid w:val="00B71CAA"/>
    <w:rsid w:val="00B7204D"/>
    <w:rsid w:val="00B72F21"/>
    <w:rsid w:val="00B761F0"/>
    <w:rsid w:val="00B80455"/>
    <w:rsid w:val="00B85648"/>
    <w:rsid w:val="00B86DB9"/>
    <w:rsid w:val="00B9512E"/>
    <w:rsid w:val="00B95C7E"/>
    <w:rsid w:val="00BA663D"/>
    <w:rsid w:val="00BA67B4"/>
    <w:rsid w:val="00BA7CBA"/>
    <w:rsid w:val="00BB0318"/>
    <w:rsid w:val="00BB0C2D"/>
    <w:rsid w:val="00BB0ECD"/>
    <w:rsid w:val="00BB314F"/>
    <w:rsid w:val="00BB36EE"/>
    <w:rsid w:val="00BC18EA"/>
    <w:rsid w:val="00BC3299"/>
    <w:rsid w:val="00BD3212"/>
    <w:rsid w:val="00BD3AD0"/>
    <w:rsid w:val="00BD7030"/>
    <w:rsid w:val="00BE2AC4"/>
    <w:rsid w:val="00BE5DCF"/>
    <w:rsid w:val="00BF1E90"/>
    <w:rsid w:val="00BF35C1"/>
    <w:rsid w:val="00BF6EF4"/>
    <w:rsid w:val="00C00189"/>
    <w:rsid w:val="00C01CFC"/>
    <w:rsid w:val="00C16E12"/>
    <w:rsid w:val="00C24818"/>
    <w:rsid w:val="00C305BF"/>
    <w:rsid w:val="00C3332D"/>
    <w:rsid w:val="00C351BF"/>
    <w:rsid w:val="00C4188E"/>
    <w:rsid w:val="00C42612"/>
    <w:rsid w:val="00C50DC5"/>
    <w:rsid w:val="00C5230E"/>
    <w:rsid w:val="00C53A01"/>
    <w:rsid w:val="00C5513E"/>
    <w:rsid w:val="00C65217"/>
    <w:rsid w:val="00C65B76"/>
    <w:rsid w:val="00C65D46"/>
    <w:rsid w:val="00C663CC"/>
    <w:rsid w:val="00C77C95"/>
    <w:rsid w:val="00C810B7"/>
    <w:rsid w:val="00C86615"/>
    <w:rsid w:val="00C869AD"/>
    <w:rsid w:val="00C87630"/>
    <w:rsid w:val="00C938F6"/>
    <w:rsid w:val="00CA03B6"/>
    <w:rsid w:val="00CA5D01"/>
    <w:rsid w:val="00CB2BA2"/>
    <w:rsid w:val="00CB3061"/>
    <w:rsid w:val="00CB7583"/>
    <w:rsid w:val="00CC6EE6"/>
    <w:rsid w:val="00CC74C7"/>
    <w:rsid w:val="00CC774B"/>
    <w:rsid w:val="00CD5824"/>
    <w:rsid w:val="00CE16D3"/>
    <w:rsid w:val="00CE7432"/>
    <w:rsid w:val="00CF5836"/>
    <w:rsid w:val="00D022E4"/>
    <w:rsid w:val="00D04C73"/>
    <w:rsid w:val="00D070DB"/>
    <w:rsid w:val="00D10928"/>
    <w:rsid w:val="00D133D6"/>
    <w:rsid w:val="00D16102"/>
    <w:rsid w:val="00D20A27"/>
    <w:rsid w:val="00D22ABA"/>
    <w:rsid w:val="00D24507"/>
    <w:rsid w:val="00D30053"/>
    <w:rsid w:val="00D33E73"/>
    <w:rsid w:val="00D40C59"/>
    <w:rsid w:val="00D4182F"/>
    <w:rsid w:val="00D42693"/>
    <w:rsid w:val="00D453F1"/>
    <w:rsid w:val="00D60262"/>
    <w:rsid w:val="00D61DBB"/>
    <w:rsid w:val="00D64511"/>
    <w:rsid w:val="00D7466B"/>
    <w:rsid w:val="00D749AD"/>
    <w:rsid w:val="00D80307"/>
    <w:rsid w:val="00D8177E"/>
    <w:rsid w:val="00D82953"/>
    <w:rsid w:val="00D839D8"/>
    <w:rsid w:val="00D84588"/>
    <w:rsid w:val="00D934EC"/>
    <w:rsid w:val="00D93EB6"/>
    <w:rsid w:val="00D962A4"/>
    <w:rsid w:val="00D977FE"/>
    <w:rsid w:val="00DA01CA"/>
    <w:rsid w:val="00DA2BE8"/>
    <w:rsid w:val="00DA540F"/>
    <w:rsid w:val="00DB149C"/>
    <w:rsid w:val="00DB5472"/>
    <w:rsid w:val="00DC528A"/>
    <w:rsid w:val="00DC58A3"/>
    <w:rsid w:val="00DE0928"/>
    <w:rsid w:val="00DE1F0E"/>
    <w:rsid w:val="00DE3D01"/>
    <w:rsid w:val="00DE499C"/>
    <w:rsid w:val="00DE5799"/>
    <w:rsid w:val="00DF5C81"/>
    <w:rsid w:val="00DF7D30"/>
    <w:rsid w:val="00E01F73"/>
    <w:rsid w:val="00E0239B"/>
    <w:rsid w:val="00E10C1E"/>
    <w:rsid w:val="00E13A87"/>
    <w:rsid w:val="00E13ACE"/>
    <w:rsid w:val="00E13CE9"/>
    <w:rsid w:val="00E25670"/>
    <w:rsid w:val="00E2681E"/>
    <w:rsid w:val="00E27653"/>
    <w:rsid w:val="00E35CCC"/>
    <w:rsid w:val="00E37B68"/>
    <w:rsid w:val="00E44496"/>
    <w:rsid w:val="00E4739B"/>
    <w:rsid w:val="00E528EF"/>
    <w:rsid w:val="00E55CD7"/>
    <w:rsid w:val="00E57EFB"/>
    <w:rsid w:val="00E64017"/>
    <w:rsid w:val="00E66770"/>
    <w:rsid w:val="00E677DD"/>
    <w:rsid w:val="00E7627C"/>
    <w:rsid w:val="00E81284"/>
    <w:rsid w:val="00E872D8"/>
    <w:rsid w:val="00E873E9"/>
    <w:rsid w:val="00E92D30"/>
    <w:rsid w:val="00E934E6"/>
    <w:rsid w:val="00E94C4A"/>
    <w:rsid w:val="00E976D1"/>
    <w:rsid w:val="00EA2A54"/>
    <w:rsid w:val="00EA2EF6"/>
    <w:rsid w:val="00EA5838"/>
    <w:rsid w:val="00EB0215"/>
    <w:rsid w:val="00EB158D"/>
    <w:rsid w:val="00EB57FD"/>
    <w:rsid w:val="00EB76A8"/>
    <w:rsid w:val="00EC0387"/>
    <w:rsid w:val="00ED0FBF"/>
    <w:rsid w:val="00ED367A"/>
    <w:rsid w:val="00ED527B"/>
    <w:rsid w:val="00ED5D93"/>
    <w:rsid w:val="00EE753C"/>
    <w:rsid w:val="00EE7B39"/>
    <w:rsid w:val="00F00EC6"/>
    <w:rsid w:val="00F0126E"/>
    <w:rsid w:val="00F04E13"/>
    <w:rsid w:val="00F06E15"/>
    <w:rsid w:val="00F15202"/>
    <w:rsid w:val="00F16B17"/>
    <w:rsid w:val="00F224EF"/>
    <w:rsid w:val="00F2412C"/>
    <w:rsid w:val="00F32859"/>
    <w:rsid w:val="00F33A35"/>
    <w:rsid w:val="00F42FEF"/>
    <w:rsid w:val="00F44081"/>
    <w:rsid w:val="00F51355"/>
    <w:rsid w:val="00F551B1"/>
    <w:rsid w:val="00F575FA"/>
    <w:rsid w:val="00F57CC1"/>
    <w:rsid w:val="00F62E65"/>
    <w:rsid w:val="00F720B3"/>
    <w:rsid w:val="00F722D0"/>
    <w:rsid w:val="00F77190"/>
    <w:rsid w:val="00F837E7"/>
    <w:rsid w:val="00F83973"/>
    <w:rsid w:val="00F8449C"/>
    <w:rsid w:val="00F87543"/>
    <w:rsid w:val="00F9774B"/>
    <w:rsid w:val="00FA0779"/>
    <w:rsid w:val="00FA2232"/>
    <w:rsid w:val="00FA29CF"/>
    <w:rsid w:val="00FB4C3C"/>
    <w:rsid w:val="00FB7B86"/>
    <w:rsid w:val="00FC3C77"/>
    <w:rsid w:val="00FC5A78"/>
    <w:rsid w:val="00FC7A73"/>
    <w:rsid w:val="00FD0B3E"/>
    <w:rsid w:val="00FF3F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8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2011-04-10T18:22:00Z</dcterms:created>
  <dcterms:modified xsi:type="dcterms:W3CDTF">2011-05-03T15:03:00Z</dcterms:modified>
</cp:coreProperties>
</file>